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5C0146" w:rsidP="005C0146">
      <w:pPr>
        <w:jc w:val="center"/>
        <w:rPr>
          <w:b/>
          <w:lang w:val="kk-KZ"/>
        </w:rPr>
      </w:pPr>
      <w:r w:rsidRPr="00227E23">
        <w:rPr>
          <w:b/>
        </w:rPr>
        <w:t>В</w:t>
      </w:r>
      <w:r w:rsidR="00A35B6F">
        <w:rPr>
          <w:b/>
        </w:rPr>
        <w:t>К</w:t>
      </w:r>
      <w:proofErr w:type="gramStart"/>
      <w:r w:rsidR="00A35B6F">
        <w:rPr>
          <w:b/>
        </w:rPr>
        <w:t>2302</w:t>
      </w:r>
      <w:r w:rsidRPr="00227E23">
        <w:rPr>
          <w:b/>
        </w:rPr>
        <w:t xml:space="preserve"> </w:t>
      </w:r>
      <w:r w:rsidRPr="00227E23">
        <w:rPr>
          <w:b/>
          <w:lang w:val="kk-KZ"/>
        </w:rPr>
        <w:t xml:space="preserve"> «</w:t>
      </w:r>
      <w:proofErr w:type="gramEnd"/>
      <w:r w:rsidRPr="00227E23">
        <w:rPr>
          <w:b/>
          <w:lang w:val="kk-KZ"/>
        </w:rPr>
        <w:t>Биология клеток»</w:t>
      </w:r>
    </w:p>
    <w:p w:rsidR="005C0146" w:rsidRDefault="005C0146" w:rsidP="005C0146">
      <w:pPr>
        <w:jc w:val="center"/>
        <w:rPr>
          <w:b/>
          <w:bCs/>
        </w:rPr>
      </w:pPr>
      <w:r w:rsidRPr="005045BB">
        <w:rPr>
          <w:b/>
          <w:bCs/>
        </w:rPr>
        <w:t>Весенний семестр 201</w:t>
      </w:r>
      <w:r w:rsidRPr="00A35B6F">
        <w:rPr>
          <w:b/>
          <w:bCs/>
        </w:rPr>
        <w:t>8</w:t>
      </w:r>
      <w:r>
        <w:rPr>
          <w:b/>
          <w:bCs/>
        </w:rPr>
        <w:t>-2019</w:t>
      </w:r>
      <w:r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5C0146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5C0146">
              <w:t>1В17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314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r w:rsidRPr="006B45BA"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5C0146" w:rsidRPr="009A00B5" w:rsidRDefault="005C0146" w:rsidP="005C0146">
            <w:pPr>
              <w:jc w:val="both"/>
            </w:pPr>
            <w:r w:rsidRPr="006B45BA">
              <w:rPr>
                <w:b/>
              </w:rPr>
              <w:t xml:space="preserve">Цель </w:t>
            </w:r>
            <w:proofErr w:type="gramStart"/>
            <w:r w:rsidRPr="006B45BA"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 w:rsidRPr="009A00B5">
              <w:rPr>
                <w:color w:val="000000"/>
              </w:rPr>
              <w:t>сформировать</w:t>
            </w:r>
            <w:proofErr w:type="gramEnd"/>
            <w:r w:rsidRPr="009A00B5">
              <w:rPr>
                <w:color w:val="000000"/>
              </w:rPr>
              <w:t xml:space="preserve"> систему компетенций  в контексте квалификационных требований специальности</w:t>
            </w:r>
            <w:r>
              <w:rPr>
                <w:color w:val="000000"/>
              </w:rPr>
              <w:t xml:space="preserve"> в области клеточной биологии.</w:t>
            </w:r>
          </w:p>
          <w:p w:rsidR="005C0146" w:rsidRPr="00B36CFC" w:rsidRDefault="005C0146" w:rsidP="005C01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36CFC">
              <w:rPr>
                <w:b/>
                <w:color w:val="000000"/>
              </w:rPr>
              <w:t>А) когнитивные</w:t>
            </w:r>
            <w:r>
              <w:rPr>
                <w:b/>
                <w:color w:val="000000"/>
              </w:rPr>
              <w:t xml:space="preserve"> компетенции</w:t>
            </w:r>
            <w:r w:rsidRPr="00B36CFC">
              <w:rPr>
                <w:b/>
                <w:color w:val="000000"/>
              </w:rPr>
              <w:t xml:space="preserve">:  </w:t>
            </w:r>
          </w:p>
          <w:p w:rsidR="005C0146" w:rsidRPr="00273B77" w:rsidRDefault="005C0146" w:rsidP="005C0146">
            <w:pPr>
              <w:jc w:val="both"/>
            </w:pPr>
            <w:r w:rsidRPr="00805CB6">
              <w:rPr>
                <w:b/>
              </w:rPr>
              <w:t>1 -</w:t>
            </w:r>
            <w:r w:rsidRPr="00273B77">
              <w:rPr>
                <w:b/>
              </w:rPr>
              <w:t xml:space="preserve"> знать</w:t>
            </w:r>
            <w:r w:rsidRPr="00273B77">
              <w:t xml:space="preserve"> историю цитологии, связь данной науки с другими биологическими науками, цитологическую терминологию, основные положения клеточной теории, методические подходы анализа структуры и функции клеток и клеточных </w:t>
            </w:r>
            <w:proofErr w:type="gramStart"/>
            <w:r w:rsidRPr="00273B77">
              <w:t>органоидов  в</w:t>
            </w:r>
            <w:proofErr w:type="gramEnd"/>
            <w:r w:rsidRPr="00273B77">
              <w:t xml:space="preserve">  норме  и при патологии;</w:t>
            </w:r>
          </w:p>
          <w:p w:rsidR="005C0146" w:rsidRPr="00273B77" w:rsidRDefault="005C0146" w:rsidP="005C0146">
            <w:pPr>
              <w:jc w:val="both"/>
              <w:rPr>
                <w:bCs/>
              </w:rPr>
            </w:pPr>
            <w:r w:rsidRPr="00805CB6">
              <w:rPr>
                <w:b/>
              </w:rPr>
              <w:t xml:space="preserve">2 - </w:t>
            </w:r>
            <w:r w:rsidRPr="00273B77">
              <w:rPr>
                <w:b/>
              </w:rPr>
              <w:t>понимать</w:t>
            </w:r>
            <w:r w:rsidRPr="00273B77">
              <w:t xml:space="preserve"> суть организации и функционирования </w:t>
            </w:r>
            <w:proofErr w:type="spellStart"/>
            <w:r w:rsidRPr="00273B77">
              <w:rPr>
                <w:bCs/>
              </w:rPr>
              <w:t>прокариотических</w:t>
            </w:r>
            <w:proofErr w:type="spellEnd"/>
            <w:r w:rsidRPr="00273B77">
              <w:rPr>
                <w:bCs/>
              </w:rPr>
              <w:t xml:space="preserve"> и </w:t>
            </w:r>
            <w:proofErr w:type="spellStart"/>
            <w:r w:rsidRPr="00273B77">
              <w:rPr>
                <w:bCs/>
              </w:rPr>
              <w:t>эукариотических</w:t>
            </w:r>
            <w:proofErr w:type="spellEnd"/>
            <w:r w:rsidRPr="00273B77">
              <w:rPr>
                <w:bCs/>
              </w:rPr>
              <w:t xml:space="preserve"> клеток на различных уровнях, механизмы передачи клеточных сигналов; механизмы клеточного деления и дифференцировки в норме и при патологии; процессы, происходящие в клетках при различных видах клеточной смерти (некроз и </w:t>
            </w:r>
            <w:proofErr w:type="spellStart"/>
            <w:r w:rsidRPr="00273B77">
              <w:rPr>
                <w:bCs/>
              </w:rPr>
              <w:t>апоптоз</w:t>
            </w:r>
            <w:proofErr w:type="spellEnd"/>
            <w:r w:rsidRPr="00273B77">
              <w:rPr>
                <w:bCs/>
              </w:rPr>
              <w:t>);</w:t>
            </w:r>
          </w:p>
          <w:p w:rsidR="005C0146" w:rsidRPr="00B36CFC" w:rsidRDefault="005C0146" w:rsidP="005C014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36CFC">
              <w:rPr>
                <w:b/>
              </w:rPr>
              <w:t>Б) функциональные</w:t>
            </w:r>
            <w:r>
              <w:rPr>
                <w:b/>
                <w:color w:val="000000"/>
              </w:rPr>
              <w:t xml:space="preserve"> компетенции</w:t>
            </w:r>
            <w:r w:rsidRPr="00B36CFC">
              <w:rPr>
                <w:b/>
                <w:color w:val="000000"/>
              </w:rPr>
              <w:t xml:space="preserve">:  </w:t>
            </w:r>
          </w:p>
          <w:p w:rsidR="005C0146" w:rsidRPr="00273B77" w:rsidRDefault="005C0146" w:rsidP="005C0146">
            <w:pPr>
              <w:jc w:val="both"/>
            </w:pPr>
            <w:r w:rsidRPr="00805CB6">
              <w:rPr>
                <w:b/>
              </w:rPr>
              <w:t xml:space="preserve">3 </w:t>
            </w:r>
            <w:r>
              <w:rPr>
                <w:b/>
              </w:rPr>
              <w:t xml:space="preserve">– быть способным </w:t>
            </w:r>
            <w:r w:rsidRPr="00273B77">
              <w:rPr>
                <w:b/>
              </w:rPr>
              <w:t>применять</w:t>
            </w:r>
            <w:r w:rsidRPr="00273B77">
              <w:t xml:space="preserve"> полученные теоретические и практические знания в будущей профессиональной деятельности, в интерпретации данных экспериментального анализа клеток и тканей в норме и при патологии; применять на практике методы цитологического анализа;</w:t>
            </w:r>
          </w:p>
          <w:p w:rsidR="005C0146" w:rsidRPr="00273B77" w:rsidRDefault="005C0146" w:rsidP="005C0146">
            <w:pPr>
              <w:jc w:val="both"/>
              <w:rPr>
                <w:color w:val="000000"/>
                <w:lang w:eastAsia="ru-RU"/>
              </w:rPr>
            </w:pPr>
            <w:r w:rsidRPr="00805CB6">
              <w:rPr>
                <w:b/>
                <w:color w:val="000000"/>
              </w:rPr>
              <w:t xml:space="preserve">4 - </w:t>
            </w:r>
            <w:r w:rsidRPr="00273B77">
              <w:rPr>
                <w:b/>
                <w:color w:val="000000"/>
              </w:rPr>
              <w:t>анализировать</w:t>
            </w:r>
            <w:r w:rsidRPr="00273B77">
              <w:rPr>
                <w:color w:val="000000"/>
              </w:rPr>
              <w:t xml:space="preserve"> и </w:t>
            </w:r>
            <w:r w:rsidRPr="00273B77"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 w:rsidRPr="00273B77">
              <w:rPr>
                <w:color w:val="000000"/>
                <w:lang w:eastAsia="ru-RU"/>
              </w:rPr>
              <w:t>микроскопировании</w:t>
            </w:r>
            <w:proofErr w:type="spellEnd"/>
            <w:r w:rsidRPr="00273B77">
              <w:rPr>
                <w:color w:val="000000"/>
                <w:lang w:eastAsia="ru-RU"/>
              </w:rPr>
              <w:t xml:space="preserve"> исследуемых объектов</w:t>
            </w:r>
            <w:r w:rsidRPr="00273B77">
              <w:t xml:space="preserve">; находить </w:t>
            </w:r>
            <w:proofErr w:type="gramStart"/>
            <w:r w:rsidRPr="00273B77">
              <w:t xml:space="preserve">и </w:t>
            </w:r>
            <w:r w:rsidRPr="00273B77">
              <w:rPr>
                <w:color w:val="000000"/>
                <w:lang w:eastAsia="ru-RU"/>
              </w:rPr>
              <w:t xml:space="preserve"> анализировать</w:t>
            </w:r>
            <w:proofErr w:type="gramEnd"/>
            <w:r w:rsidRPr="00273B77">
              <w:rPr>
                <w:color w:val="000000"/>
                <w:lang w:eastAsia="ru-RU"/>
              </w:rPr>
              <w:t xml:space="preserve"> современную научную литературу по клеточной биологии 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5C0146" w:rsidRDefault="005C0146" w:rsidP="005C0146">
            <w:pPr>
              <w:jc w:val="both"/>
            </w:pPr>
            <w:r w:rsidRPr="00805CB6">
              <w:rPr>
                <w:b/>
                <w:color w:val="000000"/>
                <w:lang w:eastAsia="ru-RU"/>
              </w:rPr>
              <w:t xml:space="preserve">5 - </w:t>
            </w:r>
            <w:r w:rsidRPr="00273B77">
              <w:rPr>
                <w:b/>
                <w:color w:val="000000"/>
                <w:lang w:eastAsia="ru-RU"/>
              </w:rPr>
              <w:t>уметь сформировать</w:t>
            </w:r>
            <w:r w:rsidRPr="00273B77">
              <w:rPr>
                <w:color w:val="000000"/>
                <w:lang w:eastAsia="ru-RU"/>
              </w:rPr>
              <w:t xml:space="preserve"> </w:t>
            </w:r>
            <w:r w:rsidRPr="00273B77">
              <w:t>навыки цитологического анализа и</w:t>
            </w:r>
            <w:r w:rsidRPr="00273B77">
              <w:rPr>
                <w:color w:val="000000"/>
                <w:lang w:eastAsia="ru-RU"/>
              </w:rPr>
              <w:t xml:space="preserve"> целостного представления о структурной и функциональной организации про- и </w:t>
            </w:r>
            <w:proofErr w:type="spellStart"/>
            <w:r w:rsidRPr="00273B77">
              <w:rPr>
                <w:color w:val="000000"/>
                <w:lang w:eastAsia="ru-RU"/>
              </w:rPr>
              <w:t>эукариотических</w:t>
            </w:r>
            <w:proofErr w:type="spellEnd"/>
            <w:r w:rsidRPr="00273B77">
              <w:rPr>
                <w:color w:val="000000"/>
                <w:lang w:eastAsia="ru-RU"/>
              </w:rPr>
              <w:t xml:space="preserve"> клеток</w:t>
            </w:r>
            <w:r w:rsidRPr="00273B77">
              <w:t xml:space="preserve"> для решения проблем медицины, сельского хозяйства, биотехнологии и биоинженерии</w:t>
            </w:r>
            <w:r w:rsidRPr="00273B77">
              <w:rPr>
                <w:color w:val="000000"/>
                <w:lang w:eastAsia="ru-RU"/>
              </w:rPr>
              <w:t xml:space="preserve"> и других областей современной биологии;</w:t>
            </w:r>
            <w:r w:rsidRPr="00273B77">
              <w:t xml:space="preserve"> </w:t>
            </w:r>
          </w:p>
          <w:p w:rsidR="005C0146" w:rsidRDefault="005C0146" w:rsidP="005C0146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5C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6 - </w:t>
            </w:r>
            <w:r w:rsidRPr="00273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 оценивать</w:t>
            </w:r>
            <w:r w:rsidRPr="00273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 достижения клеточной биологии для </w:t>
            </w:r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полученных знаний в практической деятельности </w:t>
            </w:r>
            <w:r w:rsidRPr="00273B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областях биологии, медицины, сельского хозяйства, экологии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0146" w:rsidRDefault="005C0146" w:rsidP="005C0146">
            <w:pPr>
              <w:autoSpaceDE w:val="0"/>
              <w:autoSpaceDN w:val="0"/>
              <w:adjustRightInd w:val="0"/>
              <w:rPr>
                <w:b/>
              </w:rPr>
            </w:pPr>
            <w:r w:rsidRPr="00B5595F">
              <w:rPr>
                <w:b/>
              </w:rPr>
              <w:t>В) системные</w:t>
            </w:r>
            <w:r>
              <w:rPr>
                <w:b/>
              </w:rPr>
              <w:t xml:space="preserve"> компетенции</w:t>
            </w:r>
            <w:r w:rsidRPr="00B5595F">
              <w:rPr>
                <w:b/>
              </w:rPr>
              <w:t xml:space="preserve">: </w:t>
            </w:r>
          </w:p>
          <w:p w:rsidR="005C0146" w:rsidRPr="00273B77" w:rsidRDefault="005C0146" w:rsidP="005C0146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C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05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B5595F">
              <w:rPr>
                <w:rFonts w:ascii="Times New Roman" w:hAnsi="Times New Roman" w:cs="Times New Roman"/>
                <w:sz w:val="24"/>
                <w:szCs w:val="24"/>
              </w:rPr>
              <w:t>быть способным</w:t>
            </w:r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запланировать эксперимент и экспериментальным путем собрать материал для исследования проблемы, обработать его, описать основные </w:t>
            </w:r>
            <w:proofErr w:type="gramStart"/>
            <w:r w:rsidRPr="00273B77"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 w:rsidRPr="00273B77">
              <w:rPr>
                <w:rFonts w:ascii="Times New Roman" w:hAnsi="Times New Roman" w:cs="Times New Roman"/>
                <w:sz w:val="24"/>
                <w:szCs w:val="24"/>
              </w:rPr>
              <w:t xml:space="preserve"> их. Быть способным оценить работы сокурсников, обсудить и обобщить информацию всех проектов группы, увидеть перспективу дальнейшего решения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0146" w:rsidRPr="00B5595F" w:rsidRDefault="005C0146" w:rsidP="005C0146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8- </w:t>
            </w:r>
            <w:r w:rsidRPr="00B5595F">
              <w:t>быть способным</w:t>
            </w:r>
            <w:r w:rsidRPr="00B5595F">
              <w:rPr>
                <w:b/>
              </w:rPr>
              <w:t xml:space="preserve"> </w:t>
            </w:r>
            <w:r w:rsidRPr="00B5595F">
              <w:t>обобщать, интерпретировать и оценивать полученные результаты</w:t>
            </w:r>
            <w:r>
              <w:t xml:space="preserve"> исследования строения и функционирования клеток и тканей</w:t>
            </w:r>
            <w:r w:rsidRPr="00B5595F">
              <w:t>;</w:t>
            </w:r>
          </w:p>
          <w:p w:rsidR="005C0146" w:rsidRDefault="005C0146" w:rsidP="005C0146">
            <w:pPr>
              <w:autoSpaceDE w:val="0"/>
              <w:autoSpaceDN w:val="0"/>
              <w:adjustRightInd w:val="0"/>
            </w:pPr>
            <w:r w:rsidRPr="00B5595F">
              <w:rPr>
                <w:b/>
              </w:rPr>
              <w:t xml:space="preserve">9 </w:t>
            </w:r>
            <w:r w:rsidRPr="00B5595F">
              <w:t xml:space="preserve">- сделать анализ результатов изучения </w:t>
            </w:r>
            <w:proofErr w:type="gramStart"/>
            <w:r w:rsidRPr="00B5595F">
              <w:t>курса,  обобщить</w:t>
            </w:r>
            <w:proofErr w:type="gramEnd"/>
            <w:r w:rsidRPr="00B5595F">
              <w:t xml:space="preserve"> их в виде научного эссе, презентации, рецензии, научного обзора и т.д.; </w:t>
            </w:r>
          </w:p>
          <w:p w:rsidR="005C0146" w:rsidRPr="00B5595F" w:rsidRDefault="005C0146" w:rsidP="005C0146">
            <w:pPr>
              <w:autoSpaceDE w:val="0"/>
              <w:autoSpaceDN w:val="0"/>
              <w:adjustRightInd w:val="0"/>
              <w:rPr>
                <w:b/>
              </w:rPr>
            </w:pPr>
            <w:r w:rsidRPr="00B5595F">
              <w:rPr>
                <w:b/>
              </w:rPr>
              <w:t>Г) социальные</w:t>
            </w:r>
            <w:r>
              <w:rPr>
                <w:b/>
              </w:rPr>
              <w:t xml:space="preserve"> компетенции</w:t>
            </w:r>
            <w:r w:rsidRPr="00B5595F">
              <w:rPr>
                <w:b/>
              </w:rPr>
              <w:t xml:space="preserve">: 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7B6F">
              <w:rPr>
                <w:rFonts w:ascii="ArialMT" w:hAnsi="ArialMT" w:cs="ArialMT"/>
                <w:b/>
                <w:sz w:val="22"/>
                <w:szCs w:val="22"/>
              </w:rPr>
              <w:t xml:space="preserve">10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B5595F">
              <w:rPr>
                <w:b/>
              </w:rPr>
              <w:t xml:space="preserve">быть способным </w:t>
            </w:r>
            <w:r>
              <w:t xml:space="preserve">к конструктивному учебному и социальному взаимодействию и сотрудничеству в группе; </w:t>
            </w:r>
            <w:r w:rsidRPr="00C24A9F">
              <w:t xml:space="preserve">предлагать к </w:t>
            </w:r>
            <w:proofErr w:type="gramStart"/>
            <w:r w:rsidRPr="00C24A9F">
              <w:t>рассмотрению  проблему</w:t>
            </w:r>
            <w:proofErr w:type="gramEnd"/>
            <w:r w:rsidRPr="00C24A9F">
              <w:t>, аргументировать её важность;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4A9F">
              <w:t xml:space="preserve">- воспринимать критику и критиковать; 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C24A9F">
              <w:t>- работать в команде;</w:t>
            </w:r>
          </w:p>
          <w:p w:rsidR="005C0146" w:rsidRPr="00C24A9F" w:rsidRDefault="005C0146" w:rsidP="005C0146">
            <w:pPr>
              <w:autoSpaceDE w:val="0"/>
              <w:autoSpaceDN w:val="0"/>
              <w:adjustRightInd w:val="0"/>
            </w:pPr>
            <w:r w:rsidRPr="00192F95">
              <w:rPr>
                <w:b/>
              </w:rPr>
              <w:t xml:space="preserve">Д) </w:t>
            </w:r>
            <w:proofErr w:type="spellStart"/>
            <w:r w:rsidRPr="00192F95">
              <w:rPr>
                <w:b/>
              </w:rPr>
              <w:t>метакомпетенции</w:t>
            </w:r>
            <w:proofErr w:type="spellEnd"/>
            <w:r w:rsidRPr="00192F95">
              <w:rPr>
                <w:b/>
              </w:rPr>
              <w:t>:</w:t>
            </w:r>
            <w:r w:rsidRPr="00C24A9F">
              <w:t xml:space="preserve"> </w:t>
            </w:r>
          </w:p>
          <w:p w:rsidR="005C0146" w:rsidRPr="00DF6D77" w:rsidRDefault="005C0146" w:rsidP="005C0146">
            <w:pPr>
              <w:autoSpaceDE w:val="0"/>
              <w:autoSpaceDN w:val="0"/>
              <w:adjustRightInd w:val="0"/>
            </w:pPr>
            <w:r w:rsidRPr="00F862BB">
              <w:rPr>
                <w:b/>
              </w:rPr>
              <w:t>11- быть способным осознавать</w:t>
            </w:r>
            <w:r w:rsidRPr="00C24A9F">
              <w:t xml:space="preserve">   роль прослушанного курса в реализации индивидуальной траектории обучения.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5C0146">
            <w:r>
              <w:t xml:space="preserve">Учебные курсы по </w:t>
            </w:r>
            <w:r w:rsidR="00A35B6F">
              <w:t>ботанике</w:t>
            </w:r>
            <w:r w:rsidR="00A35B6F">
              <w:t xml:space="preserve"> </w:t>
            </w:r>
            <w:bookmarkStart w:id="0" w:name="_GoBack"/>
            <w:bookmarkEnd w:id="0"/>
            <w:r w:rsidR="00A35B6F">
              <w:t xml:space="preserve">и </w:t>
            </w:r>
            <w:r>
              <w:t xml:space="preserve">зоологии. </w:t>
            </w:r>
          </w:p>
          <w:p w:rsidR="005C0146" w:rsidRPr="00DF6D77" w:rsidRDefault="005C0146" w:rsidP="005C0146"/>
        </w:tc>
      </w:tr>
      <w:tr w:rsidR="005C0146" w:rsidRPr="00A35B6F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Pr="005045BB" w:rsidRDefault="005C0146" w:rsidP="005C0146">
            <w:pPr>
              <w:pStyle w:val="7"/>
              <w:numPr>
                <w:ilvl w:val="6"/>
                <w:numId w:val="4"/>
              </w:numPr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О</w:t>
            </w:r>
            <w:r w:rsidRPr="005045BB">
              <w:rPr>
                <w:bCs w:val="0"/>
                <w:sz w:val="24"/>
              </w:rPr>
              <w:t>сновная  литература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Pr="00D149B4">
              <w:t>Ченцов Ю.С. Введение в клеточную биологию. Учебник. М., МГУ, 2004.  494 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Pr="00D149B4">
              <w:t>Ченцов Ю.С. Общая цитология. Учебник. М., МГУ, 1995. 384 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proofErr w:type="spellStart"/>
            <w:r w:rsidRPr="00D149B4">
              <w:t>Заварзин</w:t>
            </w:r>
            <w:proofErr w:type="spellEnd"/>
            <w:r w:rsidRPr="00D149B4">
              <w:t xml:space="preserve"> А.А., </w:t>
            </w:r>
            <w:proofErr w:type="spellStart"/>
            <w:r w:rsidRPr="00D149B4">
              <w:t>Харазова</w:t>
            </w:r>
            <w:proofErr w:type="spellEnd"/>
            <w:r w:rsidRPr="00D149B4">
              <w:t xml:space="preserve"> А.Д., </w:t>
            </w:r>
            <w:proofErr w:type="spellStart"/>
            <w:r w:rsidRPr="00D149B4">
              <w:t>Молитвин</w:t>
            </w:r>
            <w:proofErr w:type="spellEnd"/>
            <w:r w:rsidRPr="00D149B4">
              <w:t xml:space="preserve"> М.Н. Биология клетки: общая цитология. </w:t>
            </w:r>
            <w:proofErr w:type="gramStart"/>
            <w:r w:rsidRPr="00D149B4">
              <w:t>СПб.:</w:t>
            </w:r>
            <w:proofErr w:type="gramEnd"/>
            <w:r w:rsidRPr="00D149B4">
              <w:t xml:space="preserve"> Изд-во СПб. Ун-та, 1992, 239 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D149B4">
              <w:t xml:space="preserve">Практикум по цитологии/Под </w:t>
            </w:r>
            <w:proofErr w:type="spellStart"/>
            <w:r w:rsidRPr="00D149B4">
              <w:t>ред.Ю.С.Ченцова</w:t>
            </w:r>
            <w:proofErr w:type="spellEnd"/>
            <w:r w:rsidRPr="00D149B4">
              <w:t xml:space="preserve">. </w:t>
            </w:r>
            <w:proofErr w:type="spellStart"/>
            <w:proofErr w:type="gramStart"/>
            <w:r w:rsidRPr="00D149B4">
              <w:t>М.:Изд</w:t>
            </w:r>
            <w:proofErr w:type="gramEnd"/>
            <w:r w:rsidRPr="00D149B4">
              <w:t>-во</w:t>
            </w:r>
            <w:proofErr w:type="spellEnd"/>
            <w:r w:rsidRPr="00D149B4">
              <w:t xml:space="preserve"> МГУ, 1988.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proofErr w:type="spellStart"/>
            <w:r w:rsidRPr="00D149B4">
              <w:t>Альбертс</w:t>
            </w:r>
            <w:proofErr w:type="spellEnd"/>
            <w:r w:rsidRPr="00D149B4">
              <w:t xml:space="preserve"> Б., Брей Д., Льюис Д. Молекулярная биология клетки: в 5-ти томах. М.: Мир. </w:t>
            </w:r>
            <w:r>
              <w:t>2012</w:t>
            </w:r>
            <w:r w:rsidRPr="00D149B4">
              <w:t>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6. </w:t>
            </w:r>
            <w:r w:rsidRPr="00D149B4">
              <w:t>Афанасьев Ю.И. и др. Гистология. М., 2000,  678с.</w:t>
            </w:r>
          </w:p>
          <w:p w:rsidR="005C0146" w:rsidRPr="00D149B4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7. </w:t>
            </w:r>
            <w:r w:rsidRPr="00D149B4">
              <w:t xml:space="preserve">Гистология / под ред. </w:t>
            </w:r>
            <w:proofErr w:type="spellStart"/>
            <w:r w:rsidRPr="00D149B4">
              <w:t>В.Г.Елисеева</w:t>
            </w:r>
            <w:proofErr w:type="spellEnd"/>
            <w:r w:rsidRPr="00D149B4">
              <w:t xml:space="preserve"> и др., </w:t>
            </w:r>
            <w:proofErr w:type="spellStart"/>
            <w:r w:rsidRPr="00D149B4">
              <w:t>М.,"Медицина</w:t>
            </w:r>
            <w:proofErr w:type="spellEnd"/>
            <w:r w:rsidRPr="00D149B4">
              <w:t>", 1989.</w:t>
            </w:r>
          </w:p>
          <w:p w:rsidR="005C0146" w:rsidRDefault="005C0146" w:rsidP="005C0146">
            <w:pPr>
              <w:numPr>
                <w:ilvl w:val="1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8. </w:t>
            </w:r>
            <w:r w:rsidRPr="00D149B4">
              <w:t xml:space="preserve">Шубникова Е.А. Функциональная морфология тканей.  Уч. </w:t>
            </w:r>
            <w:proofErr w:type="spellStart"/>
            <w:r w:rsidRPr="00D149B4">
              <w:t>пособ</w:t>
            </w:r>
            <w:proofErr w:type="spellEnd"/>
            <w:r w:rsidRPr="00D149B4">
              <w:t>. М.,       МГУ, 1981, 328 с.</w:t>
            </w:r>
          </w:p>
          <w:p w:rsidR="005C0146" w:rsidRPr="00622D7E" w:rsidRDefault="005C0146" w:rsidP="005C0146">
            <w:pPr>
              <w:tabs>
                <w:tab w:val="left" w:pos="284"/>
                <w:tab w:val="left" w:pos="720"/>
              </w:tabs>
              <w:rPr>
                <w:b/>
              </w:rPr>
            </w:pPr>
            <w:r w:rsidRPr="00622D7E">
              <w:rPr>
                <w:b/>
              </w:rPr>
              <w:t>Дополнительная: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proofErr w:type="spellStart"/>
            <w:r w:rsidRPr="00D149B4">
              <w:t>Альбертс</w:t>
            </w:r>
            <w:proofErr w:type="spellEnd"/>
            <w:r w:rsidRPr="00D149B4">
              <w:t xml:space="preserve"> Б., Брей Д., Льюис Д. Молекулярная биология клетки: в 5-ти томах. М.: Мир. 1986.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proofErr w:type="spellStart"/>
            <w:r w:rsidRPr="00D149B4">
              <w:t>Босток</w:t>
            </w:r>
            <w:proofErr w:type="spellEnd"/>
            <w:r w:rsidRPr="00D149B4">
              <w:t xml:space="preserve"> К., </w:t>
            </w:r>
            <w:proofErr w:type="spellStart"/>
            <w:r w:rsidRPr="00D149B4">
              <w:t>Самнер</w:t>
            </w:r>
            <w:proofErr w:type="spellEnd"/>
            <w:r w:rsidRPr="00D149B4">
              <w:t xml:space="preserve"> Э. Хромосома </w:t>
            </w:r>
            <w:proofErr w:type="spellStart"/>
            <w:r w:rsidRPr="00D149B4">
              <w:t>эукариотической</w:t>
            </w:r>
            <w:proofErr w:type="spellEnd"/>
            <w:r w:rsidRPr="00D149B4">
              <w:t xml:space="preserve"> клетки. </w:t>
            </w:r>
            <w:proofErr w:type="spellStart"/>
            <w:proofErr w:type="gramStart"/>
            <w:r w:rsidRPr="00D149B4">
              <w:t>М.:Мир</w:t>
            </w:r>
            <w:proofErr w:type="spellEnd"/>
            <w:proofErr w:type="gramEnd"/>
            <w:r w:rsidRPr="00D149B4">
              <w:t>, 1981.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proofErr w:type="spellStart"/>
            <w:r w:rsidRPr="00D149B4">
              <w:t>Бергельсон</w:t>
            </w:r>
            <w:proofErr w:type="spellEnd"/>
            <w:r w:rsidRPr="00D149B4">
              <w:t xml:space="preserve"> Л.Д. Биологические мембраны: факты и гипотезы. </w:t>
            </w:r>
            <w:proofErr w:type="spellStart"/>
            <w:proofErr w:type="gramStart"/>
            <w:r w:rsidRPr="00D149B4">
              <w:t>М.,Наука</w:t>
            </w:r>
            <w:proofErr w:type="spellEnd"/>
            <w:proofErr w:type="gramEnd"/>
            <w:r w:rsidRPr="00D149B4">
              <w:t>, 1975.184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Pr="00D149B4">
              <w:t>Винников Я.А.  Эволюция рецепторов.  Л.,"Наука",1979, 144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Pr="00D149B4">
              <w:t xml:space="preserve">Георгиев Г.П. Гены высших организмов и их экспрессия. </w:t>
            </w:r>
            <w:proofErr w:type="spellStart"/>
            <w:proofErr w:type="gramStart"/>
            <w:r w:rsidRPr="00D149B4">
              <w:t>М.:Наука</w:t>
            </w:r>
            <w:proofErr w:type="spellEnd"/>
            <w:proofErr w:type="gramEnd"/>
            <w:r w:rsidRPr="00D149B4">
              <w:t>, 1989.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6. </w:t>
            </w:r>
            <w:proofErr w:type="spellStart"/>
            <w:r w:rsidRPr="00D149B4">
              <w:t>Зенгбуш</w:t>
            </w:r>
            <w:proofErr w:type="spellEnd"/>
            <w:r w:rsidRPr="00D149B4">
              <w:t xml:space="preserve"> П. Молекулярная и клеточная биология: в 3-х </w:t>
            </w:r>
            <w:proofErr w:type="spellStart"/>
            <w:r w:rsidRPr="00D149B4">
              <w:t>томах.М.Мир</w:t>
            </w:r>
            <w:proofErr w:type="spellEnd"/>
            <w:r w:rsidRPr="00D149B4">
              <w:t>. 1982.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7. </w:t>
            </w:r>
            <w:proofErr w:type="spellStart"/>
            <w:r w:rsidRPr="00D149B4">
              <w:t>Збарский</w:t>
            </w:r>
            <w:proofErr w:type="spellEnd"/>
            <w:r w:rsidRPr="00D149B4"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Pr="00D149B4">
              <w:t>М.:Наука</w:t>
            </w:r>
            <w:proofErr w:type="spellEnd"/>
            <w:proofErr w:type="gramEnd"/>
            <w:r w:rsidRPr="00D149B4">
              <w:t>, 1991. 364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8. </w:t>
            </w:r>
            <w:r w:rsidRPr="00D149B4">
              <w:t xml:space="preserve">Епифанова О.Н. Лекции о клеточном цикле. КМК </w:t>
            </w:r>
            <w:r w:rsidRPr="00D149B4">
              <w:rPr>
                <w:lang w:val="en-US"/>
              </w:rPr>
              <w:t>Scientific</w:t>
            </w:r>
            <w:r w:rsidRPr="00D149B4">
              <w:t xml:space="preserve"> </w:t>
            </w:r>
            <w:r w:rsidRPr="00D149B4">
              <w:rPr>
                <w:lang w:val="en-US"/>
              </w:rPr>
              <w:t>Press</w:t>
            </w:r>
            <w:r w:rsidRPr="00F8289C">
              <w:t xml:space="preserve">. </w:t>
            </w:r>
            <w:r w:rsidRPr="00D149B4">
              <w:t>1997</w:t>
            </w:r>
            <w:r w:rsidRPr="00F8289C">
              <w:t>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9. </w:t>
            </w:r>
            <w:r w:rsidRPr="00D149B4">
              <w:t>Каплан А.И. Хрящ. М., Журнал "В мире науки", 1984, N 12.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10. </w:t>
            </w:r>
            <w:r w:rsidRPr="00D149B4">
              <w:t>Купер Э.  Сравнительная иммунология.  М., "Мир", 1980, 442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11. </w:t>
            </w:r>
            <w:proofErr w:type="spellStart"/>
            <w:r w:rsidRPr="00D149B4">
              <w:t>Робертис</w:t>
            </w:r>
            <w:proofErr w:type="spellEnd"/>
            <w:r w:rsidRPr="00D149B4">
              <w:t xml:space="preserve"> Е., Новинский В., </w:t>
            </w:r>
            <w:proofErr w:type="spellStart"/>
            <w:r w:rsidRPr="00D149B4">
              <w:t>Саэс</w:t>
            </w:r>
            <w:proofErr w:type="spellEnd"/>
            <w:r w:rsidRPr="00D149B4">
              <w:t xml:space="preserve"> Ф. Биология клетки. М., Мир,1973,487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12. </w:t>
            </w:r>
            <w:proofErr w:type="spellStart"/>
            <w:r w:rsidRPr="00D149B4">
              <w:t>Свенсон</w:t>
            </w:r>
            <w:proofErr w:type="spellEnd"/>
            <w:r w:rsidRPr="00D149B4">
              <w:t xml:space="preserve"> </w:t>
            </w:r>
            <w:proofErr w:type="spellStart"/>
            <w:proofErr w:type="gramStart"/>
            <w:r w:rsidRPr="00D149B4">
              <w:t>К.,Уэбстер</w:t>
            </w:r>
            <w:proofErr w:type="spellEnd"/>
            <w:proofErr w:type="gramEnd"/>
            <w:r w:rsidRPr="00D149B4">
              <w:t xml:space="preserve"> П. Клетка.М.,Мир.1980.304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13. </w:t>
            </w:r>
            <w:r w:rsidRPr="00D149B4">
              <w:t>Серов В.В., Шехтер А.Б. Соединительная ткань, функциональная морфология и общая патология. М., 1981. 356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14. </w:t>
            </w:r>
            <w:r w:rsidRPr="00D149B4">
              <w:t xml:space="preserve">Скулачев В.П.  Энергетика биологических </w:t>
            </w:r>
            <w:proofErr w:type="gramStart"/>
            <w:r w:rsidRPr="00D149B4">
              <w:t>мембран.М.:Наука</w:t>
            </w:r>
            <w:proofErr w:type="gramEnd"/>
            <w:r w:rsidRPr="00D149B4">
              <w:t>,1989. 233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15. </w:t>
            </w:r>
            <w:r w:rsidRPr="00D149B4">
              <w:t xml:space="preserve">Уотсон Дж. Молекулярная биология гена. </w:t>
            </w:r>
            <w:proofErr w:type="spellStart"/>
            <w:proofErr w:type="gramStart"/>
            <w:r w:rsidRPr="00D149B4">
              <w:t>М.,Мир</w:t>
            </w:r>
            <w:proofErr w:type="spellEnd"/>
            <w:proofErr w:type="gramEnd"/>
            <w:r w:rsidRPr="00D149B4">
              <w:t>. 1978.720 с.</w:t>
            </w:r>
          </w:p>
          <w:p w:rsidR="005C0146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16. </w:t>
            </w:r>
            <w:proofErr w:type="spellStart"/>
            <w:r w:rsidRPr="00D149B4">
              <w:t>Уголев</w:t>
            </w:r>
            <w:proofErr w:type="spellEnd"/>
            <w:r w:rsidRPr="00D149B4">
              <w:t xml:space="preserve"> А.М.  Мембранное пищеварение.  </w:t>
            </w:r>
            <w:proofErr w:type="spellStart"/>
            <w:r w:rsidRPr="00D149B4">
              <w:t>Л.,"Наука</w:t>
            </w:r>
            <w:proofErr w:type="spellEnd"/>
            <w:r w:rsidRPr="00D149B4">
              <w:t>", 1972, 358 с.</w:t>
            </w:r>
          </w:p>
          <w:p w:rsidR="005C0146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426"/>
              <w:jc w:val="both"/>
            </w:pPr>
            <w:r>
              <w:t xml:space="preserve">17. </w:t>
            </w:r>
            <w:r w:rsidRPr="00D149B4">
              <w:t xml:space="preserve">Ченцов Ю.С., Поляков В.Ю. Ультраструктура клеточного ядра. </w:t>
            </w:r>
            <w:proofErr w:type="spellStart"/>
            <w:proofErr w:type="gramStart"/>
            <w:r w:rsidRPr="00D149B4">
              <w:t>М.:Наука</w:t>
            </w:r>
            <w:proofErr w:type="spellEnd"/>
            <w:proofErr w:type="gramEnd"/>
            <w:r w:rsidRPr="00D149B4">
              <w:t>, 1974. 255 с.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ind w:left="426"/>
              <w:jc w:val="both"/>
            </w:pPr>
            <w:r>
              <w:t xml:space="preserve">18. </w:t>
            </w:r>
            <w:r w:rsidRPr="00D149B4">
              <w:t>Журналы: «Цитология», «Онтогенез», «Молекулярная биология», «Генетика»</w:t>
            </w:r>
          </w:p>
          <w:p w:rsidR="005C0146" w:rsidRPr="00D149B4" w:rsidRDefault="005C0146" w:rsidP="005C0146">
            <w:pPr>
              <w:numPr>
                <w:ilvl w:val="0"/>
                <w:numId w:val="4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 (см. карту обеспеченности учебной литературы)</w:t>
            </w:r>
          </w:p>
          <w:p w:rsidR="005C0146" w:rsidRDefault="005C0146" w:rsidP="005C0146">
            <w:pPr>
              <w:rPr>
                <w:b/>
              </w:rPr>
            </w:pPr>
            <w:r w:rsidRPr="00C872E6">
              <w:rPr>
                <w:b/>
              </w:rPr>
              <w:t>Интернет-ресурсы:</w:t>
            </w:r>
          </w:p>
          <w:p w:rsidR="005C0146" w:rsidRPr="002D0C84" w:rsidRDefault="005C0146" w:rsidP="005C0146">
            <w:pPr>
              <w:autoSpaceDE w:val="0"/>
              <w:autoSpaceDN w:val="0"/>
              <w:adjustRightInd w:val="0"/>
              <w:ind w:left="426" w:firstLine="720"/>
            </w:pPr>
            <w:r w:rsidRPr="00D149B4">
              <w:rPr>
                <w:lang w:val="en-US"/>
              </w:rPr>
              <w:t>Cell</w:t>
            </w:r>
            <w:r w:rsidRPr="002D0C84">
              <w:t xml:space="preserve"> </w:t>
            </w:r>
            <w:r w:rsidRPr="00D149B4">
              <w:rPr>
                <w:lang w:val="en-US"/>
              </w:rPr>
              <w:t>Biology</w:t>
            </w:r>
            <w:r w:rsidRPr="002D0C84">
              <w:t xml:space="preserve"> – </w:t>
            </w:r>
            <w:proofErr w:type="spellStart"/>
            <w:r w:rsidRPr="00D149B4">
              <w:rPr>
                <w:lang w:val="en-US"/>
              </w:rPr>
              <w:t>Hipertextbook</w:t>
            </w:r>
            <w:proofErr w:type="spellEnd"/>
          </w:p>
          <w:p w:rsidR="005C0146" w:rsidRPr="002D0C84" w:rsidRDefault="00A35B6F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</w:rPr>
            </w:pPr>
            <w:hyperlink r:id="rId5" w:history="1"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5C0146" w:rsidRPr="002D0C84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esg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-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mit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:8001/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esgbio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cb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cbdir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5C0146" w:rsidRPr="002D0C84" w:rsidRDefault="00A35B6F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</w:rPr>
            </w:pPr>
            <w:hyperlink r:id="rId6" w:history="1"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5C0146" w:rsidRPr="002D0C84">
                <w:rPr>
                  <w:rStyle w:val="a3"/>
                  <w:sz w:val="22"/>
                  <w:szCs w:val="22"/>
                </w:rPr>
                <w:t>://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biology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arizona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5C0146" w:rsidRPr="002D0C84">
                <w:rPr>
                  <w:rStyle w:val="a3"/>
                  <w:sz w:val="22"/>
                  <w:szCs w:val="22"/>
                </w:rPr>
                <w:t>_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5C0146" w:rsidRPr="002D0C84">
                <w:rPr>
                  <w:rStyle w:val="a3"/>
                  <w:sz w:val="22"/>
                  <w:szCs w:val="22"/>
                </w:rPr>
                <w:t>/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5C0146" w:rsidRPr="002D0C84">
                <w:rPr>
                  <w:rStyle w:val="a3"/>
                  <w:sz w:val="22"/>
                  <w:szCs w:val="22"/>
                </w:rPr>
                <w:t>_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5C0146" w:rsidRPr="002D0C84">
                <w:rPr>
                  <w:rStyle w:val="a3"/>
                  <w:sz w:val="22"/>
                  <w:szCs w:val="22"/>
                </w:rPr>
                <w:t>.</w:t>
              </w:r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5C0146" w:rsidRPr="008B2EC9" w:rsidRDefault="00A35B6F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  <w:lang w:val="en-US"/>
              </w:rPr>
            </w:pPr>
            <w:hyperlink r:id="rId7" w:history="1"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http://www.cellsalive.com</w:t>
              </w:r>
            </w:hyperlink>
          </w:p>
          <w:p w:rsidR="005C0146" w:rsidRPr="008B2EC9" w:rsidRDefault="005C0146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  <w:lang w:val="en-US"/>
              </w:rPr>
            </w:pPr>
            <w:r w:rsidRPr="008B2EC9">
              <w:rPr>
                <w:sz w:val="22"/>
                <w:szCs w:val="22"/>
                <w:lang w:val="en-US"/>
              </w:rPr>
              <w:t>Guide to Microscopy and Microanalysis on the Internet</w:t>
            </w:r>
          </w:p>
          <w:p w:rsidR="005C0146" w:rsidRPr="008B2EC9" w:rsidRDefault="00A35B6F" w:rsidP="005C0146">
            <w:pPr>
              <w:autoSpaceDE w:val="0"/>
              <w:autoSpaceDN w:val="0"/>
              <w:adjustRightInd w:val="0"/>
              <w:ind w:left="426" w:firstLine="720"/>
              <w:rPr>
                <w:sz w:val="22"/>
                <w:szCs w:val="22"/>
                <w:lang w:val="en-US"/>
              </w:rPr>
            </w:pPr>
            <w:hyperlink r:id="rId8" w:history="1">
              <w:r w:rsidR="005C0146" w:rsidRPr="008B2EC9">
                <w:rPr>
                  <w:rStyle w:val="a3"/>
                  <w:sz w:val="22"/>
                  <w:szCs w:val="22"/>
                  <w:lang w:val="en-US"/>
                </w:rPr>
                <w:t>http://www.mwrn.com/guide.htm</w:t>
              </w:r>
            </w:hyperlink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  <w:r w:rsidRPr="00F12E0E">
              <w:rPr>
                <w:sz w:val="22"/>
                <w:szCs w:val="22"/>
                <w:lang w:val="en-US"/>
              </w:rPr>
              <w:t xml:space="preserve">                     </w:t>
            </w:r>
            <w:hyperlink r:id="rId9" w:history="1">
              <w:r w:rsidRPr="00F12E0E">
                <w:rPr>
                  <w:rStyle w:val="a3"/>
                  <w:sz w:val="22"/>
                  <w:szCs w:val="22"/>
                  <w:lang w:val="en-US"/>
                </w:rPr>
                <w:t>http://www.ou.edu/research/electron/mirror</w:t>
              </w:r>
            </w:hyperlink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Студенты с ограниченными возможностями могут получать консультационную помощь по Э- адресу </w:t>
            </w:r>
            <w:hyperlink r:id="rId10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5C0146" w:rsidRDefault="005C0146" w:rsidP="009A1A1E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Default="005C0146" w:rsidP="009A1A1E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6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СРС по 15 баллов каждое. В период 8-15 недели выполняем 3 задания СРС по 15 баллов каждое. 2 коллоквиума: на 7 неделе – 20 баллов и на 15 неделе – 15 баллов.</w:t>
            </w:r>
          </w:p>
          <w:p w:rsidR="005C0146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 </w:t>
            </w: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Выполнение семинарских 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</w:t>
            </w:r>
            <w:r>
              <w:lastRenderedPageBreak/>
              <w:t>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5"/>
        <w:gridCol w:w="1021"/>
        <w:gridCol w:w="2557"/>
      </w:tblGrid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Неделя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jc w:val="center"/>
              <w:rPr>
                <w:b/>
                <w:lang w:eastAsia="ru-RU"/>
              </w:rPr>
            </w:pPr>
            <w:r w:rsidRPr="00DE720E">
              <w:rPr>
                <w:b/>
                <w:lang w:eastAsia="ru-RU"/>
              </w:rPr>
              <w:t>Максимальный балл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1A4336" w:rsidRDefault="001A4336" w:rsidP="009A1A1E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 xml:space="preserve">Лекция 1. </w:t>
            </w:r>
            <w:r w:rsidRPr="00227E23">
              <w:rPr>
                <w:lang w:eastAsia="en-US"/>
              </w:rPr>
              <w:t>Дисциплина «Биология клеток</w:t>
            </w:r>
            <w:proofErr w:type="gramStart"/>
            <w:r w:rsidRPr="00227E23">
              <w:rPr>
                <w:lang w:eastAsia="en-US"/>
              </w:rPr>
              <w:t>»,  содержание</w:t>
            </w:r>
            <w:proofErr w:type="gramEnd"/>
            <w:r w:rsidRPr="00227E23">
              <w:rPr>
                <w:lang w:eastAsia="en-US"/>
              </w:rPr>
              <w:t xml:space="preserve">, цель и задачи, связь с другими </w:t>
            </w:r>
            <w:r>
              <w:rPr>
                <w:lang w:eastAsia="en-US"/>
              </w:rPr>
              <w:t xml:space="preserve">биологическими </w:t>
            </w:r>
            <w:r w:rsidRPr="00227E23">
              <w:rPr>
                <w:lang w:eastAsia="en-US"/>
              </w:rPr>
              <w:t>науками, значение для развития наук и практики.  История развития науки о строении и функционировании клеток.</w:t>
            </w:r>
            <w:r>
              <w:rPr>
                <w:lang w:eastAsia="en-US"/>
              </w:rPr>
              <w:t xml:space="preserve"> Постулаты клеточной </w:t>
            </w:r>
            <w:proofErr w:type="gramStart"/>
            <w:r>
              <w:rPr>
                <w:lang w:eastAsia="en-US"/>
              </w:rPr>
              <w:t>теории.</w:t>
            </w:r>
            <w:r w:rsidRPr="00227E23">
              <w:rPr>
                <w:lang w:eastAsia="en-US"/>
              </w:rPr>
              <w:t xml:space="preserve">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autoSpaceDE w:val="0"/>
              <w:snapToGrid w:val="0"/>
              <w:jc w:val="both"/>
            </w:pPr>
            <w:r w:rsidRPr="00105F20">
              <w:rPr>
                <w:lang w:val="kk-KZ" w:eastAsia="en-US"/>
              </w:rPr>
              <w:t>Практическое (лабораторное) занятие 1.</w:t>
            </w:r>
            <w:r w:rsidRPr="00105F20">
              <w:rPr>
                <w:lang w:eastAsia="en-US"/>
              </w:rPr>
              <w:t>-</w:t>
            </w:r>
            <w:r w:rsidRPr="00227E23">
              <w:rPr>
                <w:lang w:eastAsia="en-US"/>
              </w:rPr>
              <w:t xml:space="preserve">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rFonts w:cs="LiteraturnayaC"/>
              </w:rPr>
            </w:pPr>
            <w:r>
              <w:rPr>
                <w:lang w:val="kk-KZ"/>
              </w:rPr>
              <w:t>Лекция 2</w:t>
            </w:r>
            <w:r w:rsidRPr="004C56C7">
              <w:rPr>
                <w:lang w:val="kk-KZ"/>
              </w:rPr>
              <w:t xml:space="preserve">. </w:t>
            </w:r>
            <w:r w:rsidRPr="00227E23">
              <w:rPr>
                <w:lang w:eastAsia="en-US"/>
              </w:rPr>
              <w:t xml:space="preserve">Учение о клетке. Организация </w:t>
            </w:r>
            <w:proofErr w:type="spellStart"/>
            <w:r w:rsidRPr="00227E23">
              <w:rPr>
                <w:lang w:eastAsia="en-US"/>
              </w:rPr>
              <w:t>биомембран</w:t>
            </w:r>
            <w:proofErr w:type="spellEnd"/>
            <w:r w:rsidRPr="00227E23">
              <w:rPr>
                <w:lang w:eastAsia="en-US"/>
              </w:rPr>
              <w:t xml:space="preserve">, химический состав </w:t>
            </w:r>
            <w:proofErr w:type="spellStart"/>
            <w:r w:rsidRPr="00227E23">
              <w:rPr>
                <w:lang w:eastAsia="en-US"/>
              </w:rPr>
              <w:t>гиалоплазмы</w:t>
            </w:r>
            <w:proofErr w:type="spellEnd"/>
            <w:r w:rsidRPr="00227E23">
              <w:rPr>
                <w:lang w:eastAsia="en-US"/>
              </w:rPr>
              <w:t xml:space="preserve">, </w:t>
            </w:r>
            <w:proofErr w:type="spellStart"/>
            <w:r w:rsidRPr="00227E23">
              <w:rPr>
                <w:lang w:eastAsia="en-US"/>
              </w:rPr>
              <w:t>цитозоль</w:t>
            </w:r>
            <w:proofErr w:type="spellEnd"/>
            <w:r w:rsidRPr="00227E23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227E23">
              <w:rPr>
                <w:lang w:eastAsia="en-US"/>
              </w:rPr>
              <w:t>биомембран</w:t>
            </w:r>
            <w:proofErr w:type="spellEnd"/>
            <w:r w:rsidRPr="00227E23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 w:rsidRPr="007365DE">
              <w:rPr>
                <w:lang w:val="kk-KZ" w:eastAsia="en-US"/>
              </w:rPr>
              <w:t>Практическое (лабораторное) занятие 2.</w:t>
            </w:r>
            <w:r w:rsidRPr="00227E23">
              <w:rPr>
                <w:lang w:val="kk-KZ" w:eastAsia="en-US"/>
              </w:rPr>
              <w:t xml:space="preserve"> Общая морфология клеток про- и эукариот.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 xml:space="preserve">Лекция 3. </w:t>
            </w:r>
            <w:r w:rsidRPr="00227E23">
              <w:rPr>
                <w:lang w:val="kk-KZ" w:eastAsia="en-US"/>
              </w:rPr>
              <w:t>Одном</w:t>
            </w:r>
            <w:proofErr w:type="spellStart"/>
            <w:r w:rsidRPr="00227E23">
              <w:rPr>
                <w:lang w:eastAsia="en-US"/>
              </w:rPr>
              <w:t>ембранные</w:t>
            </w:r>
            <w:proofErr w:type="spellEnd"/>
            <w:r w:rsidRPr="00227E23">
              <w:rPr>
                <w:lang w:eastAsia="en-US"/>
              </w:rPr>
              <w:t xml:space="preserve"> органеллы клетки: цитоплазматическая сеть (гранулярный и </w:t>
            </w:r>
            <w:proofErr w:type="spellStart"/>
            <w:r w:rsidRPr="00227E23">
              <w:rPr>
                <w:lang w:eastAsia="en-US"/>
              </w:rPr>
              <w:t>агранулярный</w:t>
            </w:r>
            <w:proofErr w:type="spellEnd"/>
            <w:r w:rsidRPr="00227E23">
              <w:rPr>
                <w:lang w:eastAsia="en-US"/>
              </w:rPr>
              <w:t xml:space="preserve"> эндоплазматический </w:t>
            </w:r>
            <w:proofErr w:type="spellStart"/>
            <w:r w:rsidRPr="00227E23">
              <w:rPr>
                <w:lang w:eastAsia="en-US"/>
              </w:rPr>
              <w:t>ретикулум</w:t>
            </w:r>
            <w:proofErr w:type="spellEnd"/>
            <w:r w:rsidRPr="00227E23">
              <w:rPr>
                <w:lang w:eastAsia="en-US"/>
              </w:rPr>
              <w:t xml:space="preserve">), пластинчатый комплекс </w:t>
            </w:r>
            <w:proofErr w:type="spellStart"/>
            <w:r w:rsidRPr="00227E23">
              <w:rPr>
                <w:lang w:eastAsia="en-US"/>
              </w:rPr>
              <w:t>Гольджи</w:t>
            </w:r>
            <w:proofErr w:type="spellEnd"/>
            <w:r w:rsidRPr="00227E23">
              <w:rPr>
                <w:lang w:eastAsia="en-US"/>
              </w:rPr>
              <w:t xml:space="preserve">. Строение и </w:t>
            </w:r>
            <w:proofErr w:type="gramStart"/>
            <w:r w:rsidRPr="00227E23">
              <w:rPr>
                <w:lang w:eastAsia="en-US"/>
              </w:rPr>
              <w:t xml:space="preserve">функция.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/>
              </w:rPr>
            </w:pPr>
            <w:r w:rsidRPr="009E3F7C">
              <w:rPr>
                <w:lang w:val="kk-KZ" w:eastAsia="en-US"/>
              </w:rPr>
              <w:t>Практическое (лабораторное) занятие 3.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Клеточные включения (трофические, секреторные, специальные, минеральные и др.)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>СРС 1</w:t>
            </w:r>
            <w:r w:rsidRPr="00227E23"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История цитологии.</w:t>
            </w:r>
            <w:r w:rsidRPr="00227E23">
              <w:rPr>
                <w:lang w:eastAsia="en-US"/>
              </w:rPr>
              <w:t xml:space="preserve"> Методы световой и электронной микроскопии</w:t>
            </w:r>
            <w:r>
              <w:rPr>
                <w:lang w:eastAsia="en-US"/>
              </w:rPr>
              <w:t xml:space="preserve">. Организация и функция </w:t>
            </w:r>
            <w:proofErr w:type="spellStart"/>
            <w:r>
              <w:rPr>
                <w:lang w:eastAsia="en-US"/>
              </w:rPr>
              <w:t>биомембран</w:t>
            </w:r>
            <w:proofErr w:type="spellEnd"/>
            <w:r>
              <w:rPr>
                <w:lang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1A4336" w:rsidRDefault="001A4336" w:rsidP="009A1A1E">
            <w:pPr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C876CA" w:rsidRDefault="001A4336" w:rsidP="009A1A1E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Лекция 4. </w:t>
            </w:r>
            <w:r w:rsidRPr="00227E23">
              <w:rPr>
                <w:lang w:val="kk-KZ" w:eastAsia="en-US"/>
              </w:rPr>
              <w:t>Одном</w:t>
            </w:r>
            <w:proofErr w:type="spellStart"/>
            <w:r w:rsidRPr="00227E23">
              <w:rPr>
                <w:lang w:eastAsia="en-US"/>
              </w:rPr>
              <w:t>ембранные</w:t>
            </w:r>
            <w:proofErr w:type="spellEnd"/>
            <w:r w:rsidRPr="00227E23">
              <w:rPr>
                <w:lang w:eastAsia="en-US"/>
              </w:rPr>
              <w:t xml:space="preserve"> органеллы клетки: лизосомы, </w:t>
            </w:r>
            <w:proofErr w:type="spellStart"/>
            <w:r w:rsidRPr="00227E23">
              <w:rPr>
                <w:lang w:eastAsia="en-US"/>
              </w:rPr>
              <w:t>пероксисомы</w:t>
            </w:r>
            <w:proofErr w:type="spellEnd"/>
            <w:r w:rsidRPr="00227E23">
              <w:rPr>
                <w:lang w:eastAsia="en-US"/>
              </w:rPr>
              <w:t>, сферосомы, вакуоли. Строение и функция.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autoSpaceDE w:val="0"/>
              <w:snapToGrid w:val="0"/>
              <w:ind w:firstLine="25"/>
              <w:jc w:val="both"/>
            </w:pPr>
            <w:r w:rsidRPr="002147A9">
              <w:rPr>
                <w:lang w:val="kk-KZ" w:eastAsia="en-US"/>
              </w:rPr>
              <w:t>Практическое (лабораторное) занятие 4</w:t>
            </w:r>
            <w:r>
              <w:rPr>
                <w:lang w:val="kk-KZ" w:eastAsia="en-US"/>
              </w:rPr>
              <w:t>.</w:t>
            </w:r>
            <w:r w:rsidRPr="002147A9">
              <w:rPr>
                <w:lang w:val="kk-KZ" w:eastAsia="en-US"/>
              </w:rPr>
              <w:t xml:space="preserve"> </w:t>
            </w:r>
            <w:r w:rsidRPr="00227E23">
              <w:rPr>
                <w:lang w:eastAsia="en-US"/>
              </w:rPr>
              <w:t xml:space="preserve">Строение эндоплазматического </w:t>
            </w:r>
            <w:proofErr w:type="spellStart"/>
            <w:r w:rsidRPr="00227E23">
              <w:rPr>
                <w:lang w:eastAsia="en-US"/>
              </w:rPr>
              <w:t>ретикулума</w:t>
            </w:r>
            <w:proofErr w:type="spellEnd"/>
            <w:r w:rsidRPr="00227E23">
              <w:rPr>
                <w:lang w:eastAsia="en-US"/>
              </w:rPr>
              <w:t xml:space="preserve"> и Аппарата </w:t>
            </w:r>
            <w:proofErr w:type="spellStart"/>
            <w:r w:rsidRPr="00227E23">
              <w:rPr>
                <w:lang w:eastAsia="en-US"/>
              </w:rPr>
              <w:t>Гольджи</w:t>
            </w:r>
            <w:proofErr w:type="spellEnd"/>
            <w:r w:rsidRPr="00227E23">
              <w:rPr>
                <w:lang w:eastAsia="en-US"/>
              </w:rPr>
              <w:t xml:space="preserve"> в разных типах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C876CA">
              <w:rPr>
                <w:lang w:val="kk-KZ"/>
              </w:rPr>
              <w:t xml:space="preserve">Лекция 5. </w:t>
            </w:r>
            <w:r w:rsidRPr="00227E23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227E23">
              <w:rPr>
                <w:lang w:eastAsia="en-US"/>
              </w:rPr>
              <w:t>итохондрии</w:t>
            </w:r>
            <w:proofErr w:type="spellEnd"/>
            <w:r w:rsidRPr="00227E23">
              <w:rPr>
                <w:lang w:eastAsia="en-US"/>
              </w:rPr>
              <w:t xml:space="preserve"> и пластиды. Строение и функция </w:t>
            </w:r>
            <w:r w:rsidRPr="00227E23">
              <w:rPr>
                <w:lang w:eastAsia="en-US"/>
              </w:rPr>
              <w:lastRenderedPageBreak/>
              <w:t xml:space="preserve">митохондрий. Синтез АТФ. </w:t>
            </w:r>
            <w:proofErr w:type="spellStart"/>
            <w:r w:rsidRPr="00227E23">
              <w:rPr>
                <w:lang w:eastAsia="en-US"/>
              </w:rPr>
              <w:t>Митохондриальный</w:t>
            </w:r>
            <w:proofErr w:type="spellEnd"/>
            <w:r w:rsidRPr="00227E23">
              <w:rPr>
                <w:lang w:eastAsia="en-US"/>
              </w:rPr>
              <w:t xml:space="preserve"> </w:t>
            </w:r>
            <w:proofErr w:type="spellStart"/>
            <w:r w:rsidRPr="00227E23">
              <w:rPr>
                <w:lang w:eastAsia="en-US"/>
              </w:rPr>
              <w:t>ретикулум</w:t>
            </w:r>
            <w:proofErr w:type="spellEnd"/>
            <w:r w:rsidRPr="00227E23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BE6E6E">
              <w:rPr>
                <w:lang w:val="kk-KZ" w:eastAsia="en-US"/>
              </w:rPr>
              <w:t>Практическое (лабораторное) занятие 5</w:t>
            </w:r>
            <w:r>
              <w:rPr>
                <w:lang w:val="kk-KZ" w:eastAsia="en-US"/>
              </w:rPr>
              <w:t>.</w:t>
            </w:r>
            <w:r w:rsidRPr="00227E23">
              <w:rPr>
                <w:bCs/>
                <w:lang w:val="kk-KZ" w:eastAsia="en-US"/>
              </w:rPr>
              <w:t xml:space="preserve"> </w:t>
            </w:r>
            <w:r w:rsidRPr="00227E23">
              <w:rPr>
                <w:lang w:eastAsia="en-US"/>
              </w:rPr>
              <w:t xml:space="preserve">Строение и функция </w:t>
            </w:r>
            <w:proofErr w:type="gramStart"/>
            <w:r w:rsidRPr="00227E23">
              <w:rPr>
                <w:lang w:eastAsia="en-US"/>
              </w:rPr>
              <w:t>митохондрий  в</w:t>
            </w:r>
            <w:proofErr w:type="gramEnd"/>
            <w:r w:rsidRPr="00227E23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C876CA">
              <w:rPr>
                <w:lang w:val="kk-KZ"/>
              </w:rPr>
              <w:t xml:space="preserve">СРС </w:t>
            </w:r>
            <w:r>
              <w:rPr>
                <w:lang w:val="kk-KZ"/>
              </w:rPr>
              <w:t>2</w:t>
            </w:r>
            <w:r w:rsidRPr="00C876CA">
              <w:rPr>
                <w:lang w:val="kk-KZ"/>
              </w:rPr>
              <w:t xml:space="preserve">. </w:t>
            </w:r>
            <w:r w:rsidRPr="00227E23">
              <w:rPr>
                <w:lang w:eastAsia="en-US"/>
              </w:rPr>
              <w:t>Строение и функция</w:t>
            </w:r>
            <w:r w:rsidRPr="00227E23">
              <w:rPr>
                <w:b/>
                <w:lang w:eastAsia="en-US"/>
              </w:rPr>
              <w:t xml:space="preserve"> </w:t>
            </w:r>
            <w:r w:rsidRPr="00227E23">
              <w:rPr>
                <w:lang w:eastAsia="en-US"/>
              </w:rPr>
              <w:t>о</w:t>
            </w:r>
            <w:r w:rsidRPr="00227E23">
              <w:rPr>
                <w:lang w:val="kk-KZ" w:eastAsia="en-US"/>
              </w:rPr>
              <w:t>дном</w:t>
            </w:r>
            <w:proofErr w:type="spellStart"/>
            <w:r w:rsidRPr="00227E23">
              <w:rPr>
                <w:lang w:eastAsia="en-US"/>
              </w:rPr>
              <w:t>ембранных</w:t>
            </w:r>
            <w:proofErr w:type="spellEnd"/>
            <w:r w:rsidRPr="00227E23">
              <w:rPr>
                <w:lang w:eastAsia="en-US"/>
              </w:rPr>
              <w:t xml:space="preserve"> </w:t>
            </w:r>
            <w:proofErr w:type="spellStart"/>
            <w:r w:rsidRPr="00227E23">
              <w:rPr>
                <w:lang w:eastAsia="en-US"/>
              </w:rPr>
              <w:t>органеллов</w:t>
            </w:r>
            <w:proofErr w:type="spellEnd"/>
            <w:r w:rsidRPr="00227E23">
              <w:rPr>
                <w:lang w:eastAsia="en-US"/>
              </w:rPr>
              <w:t xml:space="preserve"> клетки (</w:t>
            </w:r>
            <w:proofErr w:type="spellStart"/>
            <w:r w:rsidRPr="00227E23">
              <w:rPr>
                <w:lang w:eastAsia="en-US"/>
              </w:rPr>
              <w:t>вакуолярная</w:t>
            </w:r>
            <w:proofErr w:type="spellEnd"/>
            <w:r w:rsidRPr="00227E23">
              <w:rPr>
                <w:lang w:eastAsia="en-US"/>
              </w:rPr>
              <w:t xml:space="preserve"> система).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124859">
              <w:rPr>
                <w:lang w:val="kk-KZ"/>
              </w:rPr>
              <w:t xml:space="preserve">Лекция 6. </w:t>
            </w:r>
            <w:r w:rsidRPr="00227E23">
              <w:rPr>
                <w:lang w:val="kk-KZ" w:eastAsia="en-US"/>
              </w:rPr>
              <w:t>Двумембранные органеллы клетки: с</w:t>
            </w:r>
            <w:proofErr w:type="spellStart"/>
            <w:r w:rsidRPr="00227E23">
              <w:rPr>
                <w:lang w:eastAsia="en-US"/>
              </w:rPr>
              <w:t>троение</w:t>
            </w:r>
            <w:proofErr w:type="spellEnd"/>
            <w:r w:rsidRPr="00227E23">
              <w:rPr>
                <w:lang w:eastAsia="en-US"/>
              </w:rPr>
              <w:t xml:space="preserve"> и функция пластид. Классификация пластид. Фотосинтез: световая и </w:t>
            </w:r>
            <w:proofErr w:type="spellStart"/>
            <w:r w:rsidRPr="00227E23">
              <w:rPr>
                <w:lang w:eastAsia="en-US"/>
              </w:rPr>
              <w:t>темновая</w:t>
            </w:r>
            <w:proofErr w:type="spellEnd"/>
            <w:r w:rsidRPr="00227E23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374EDD">
              <w:rPr>
                <w:lang w:val="kk-KZ" w:eastAsia="en-US"/>
              </w:rPr>
              <w:t>Практическое (лабораторное) занятие 6.</w:t>
            </w:r>
            <w:r w:rsidRPr="00227E23">
              <w:rPr>
                <w:b/>
                <w:lang w:val="kk-KZ" w:eastAsia="en-US"/>
              </w:rPr>
              <w:t xml:space="preserve">  </w:t>
            </w:r>
            <w:r w:rsidRPr="00227E23">
              <w:rPr>
                <w:lang w:val="kk-KZ" w:eastAsia="en-US"/>
              </w:rPr>
              <w:t>Строение и функция пластид в разных типах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124859" w:rsidRDefault="001A4336" w:rsidP="009A1A1E">
            <w:pPr>
              <w:snapToGrid w:val="0"/>
              <w:jc w:val="both"/>
              <w:rPr>
                <w:lang w:val="kk-KZ"/>
              </w:rPr>
            </w:pPr>
            <w:r w:rsidRPr="00210C35">
              <w:rPr>
                <w:lang w:val="kk-KZ"/>
              </w:rPr>
              <w:t xml:space="preserve">СРС </w:t>
            </w:r>
            <w:r>
              <w:rPr>
                <w:lang w:val="kk-KZ"/>
              </w:rPr>
              <w:t>3</w:t>
            </w:r>
            <w:r w:rsidRPr="00210C35">
              <w:rPr>
                <w:lang w:val="kk-KZ"/>
              </w:rPr>
              <w:t xml:space="preserve">. </w:t>
            </w:r>
            <w:r w:rsidRPr="00227E23">
              <w:rPr>
                <w:lang w:val="kk-KZ" w:eastAsia="en-US"/>
              </w:rPr>
              <w:t xml:space="preserve">Строение и функция </w:t>
            </w:r>
            <w:r>
              <w:rPr>
                <w:lang w:val="kk-KZ" w:eastAsia="en-US"/>
              </w:rPr>
              <w:t>двухмембранных органелл (</w:t>
            </w:r>
            <w:r w:rsidRPr="00227E23">
              <w:rPr>
                <w:lang w:val="kk-KZ" w:eastAsia="en-US"/>
              </w:rPr>
              <w:t>митохондрий</w:t>
            </w:r>
            <w:r>
              <w:rPr>
                <w:lang w:val="kk-KZ" w:eastAsia="en-US"/>
              </w:rPr>
              <w:t xml:space="preserve"> и пластид)</w:t>
            </w:r>
            <w:r w:rsidRPr="00227E23">
              <w:rPr>
                <w:lang w:val="kk-KZ"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124859">
              <w:rPr>
                <w:lang w:val="kk-KZ"/>
              </w:rPr>
              <w:t>Лекция 7.</w:t>
            </w:r>
            <w:r w:rsidRPr="00124859">
              <w:t xml:space="preserve"> </w:t>
            </w:r>
            <w:proofErr w:type="spellStart"/>
            <w:r w:rsidRPr="00227E23">
              <w:rPr>
                <w:lang w:eastAsia="en-US"/>
              </w:rPr>
              <w:t>Немембранные</w:t>
            </w:r>
            <w:proofErr w:type="spellEnd"/>
            <w:r w:rsidRPr="00227E23">
              <w:rPr>
                <w:lang w:eastAsia="en-US"/>
              </w:rPr>
              <w:t xml:space="preserve"> органеллы клетки: рибосомы, </w:t>
            </w:r>
            <w:proofErr w:type="spellStart"/>
            <w:r w:rsidRPr="00227E23">
              <w:rPr>
                <w:lang w:eastAsia="en-US"/>
              </w:rPr>
              <w:t>цитоскелет</w:t>
            </w:r>
            <w:proofErr w:type="spellEnd"/>
            <w:r w:rsidRPr="00227E23">
              <w:rPr>
                <w:lang w:eastAsia="en-US"/>
              </w:rPr>
              <w:t>, клеточный центр.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583E48">
              <w:rPr>
                <w:lang w:val="kk-KZ" w:eastAsia="en-US"/>
              </w:rPr>
              <w:t>Практическое (лабораторное) занятие 7.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210C35" w:rsidRDefault="001A4336" w:rsidP="009A1A1E">
            <w:pPr>
              <w:snapToGrid w:val="0"/>
              <w:jc w:val="both"/>
              <w:rPr>
                <w:rFonts w:cs="LiteraturnayaC"/>
                <w:color w:val="000000"/>
              </w:rPr>
            </w:pPr>
            <w:r>
              <w:rPr>
                <w:rFonts w:cs="LiteraturnayaC"/>
                <w:color w:val="000000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autoSpaceDE w:val="0"/>
              <w:snapToGrid w:val="0"/>
              <w:ind w:firstLine="25"/>
              <w:jc w:val="both"/>
              <w:rPr>
                <w:lang w:val="kk-KZ"/>
              </w:rPr>
            </w:pPr>
            <w:proofErr w:type="spellStart"/>
            <w:r w:rsidRPr="00DE720E"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E720E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093041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  <w:r w:rsidRPr="00093041">
              <w:rPr>
                <w:b/>
                <w:lang w:val="kk-KZ"/>
              </w:rPr>
              <w:t>100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210C35" w:rsidRDefault="001A4336" w:rsidP="009A1A1E">
            <w:pPr>
              <w:snapToGrid w:val="0"/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B61DCE">
              <w:rPr>
                <w:lang w:val="kk-KZ"/>
              </w:rPr>
              <w:t>Лекция 8.</w:t>
            </w:r>
            <w:r w:rsidRPr="00210C35">
              <w:rPr>
                <w:sz w:val="23"/>
                <w:szCs w:val="23"/>
              </w:rPr>
              <w:t xml:space="preserve"> </w:t>
            </w:r>
            <w:r w:rsidRPr="00227E23">
              <w:rPr>
                <w:lang w:val="kk-KZ" w:eastAsia="en-US"/>
              </w:rPr>
              <w:t>Строение и функция клеточного ядра. Строение ядерной оболочки. Компоненты ядерной оболочки. Ядерные поры и ядерные ламины. Роль ядерных пор в ядерно-цитоплазматическом обмене.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210C35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1D68B8">
              <w:rPr>
                <w:lang w:val="kk-KZ" w:eastAsia="en-US"/>
              </w:rPr>
              <w:t>Практическое (лабораторное) занятие 8</w:t>
            </w:r>
            <w:r w:rsidRPr="001D68B8">
              <w:rPr>
                <w:lang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  <w:r w:rsidRPr="00227E23">
              <w:rPr>
                <w:lang w:val="kk-KZ" w:eastAsia="en-US"/>
              </w:rPr>
              <w:t>Морфология ядерных структур</w:t>
            </w:r>
            <w:r w:rsidRPr="00227E23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162C38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B61DCE">
              <w:rPr>
                <w:lang w:val="kk-KZ"/>
              </w:rPr>
              <w:t>Лекция 9.</w:t>
            </w:r>
            <w:r w:rsidRPr="00162C38">
              <w:rPr>
                <w:sz w:val="23"/>
                <w:szCs w:val="23"/>
                <w:lang w:val="kk-KZ"/>
              </w:rPr>
              <w:t xml:space="preserve"> </w:t>
            </w:r>
            <w:r w:rsidRPr="00227E23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227E23">
              <w:rPr>
                <w:lang w:eastAsia="en-US"/>
              </w:rPr>
              <w:t>эу</w:t>
            </w:r>
            <w:proofErr w:type="spellEnd"/>
            <w:r w:rsidRPr="00227E23">
              <w:rPr>
                <w:lang w:eastAsia="en-US"/>
              </w:rPr>
              <w:t xml:space="preserve">- и </w:t>
            </w:r>
            <w:proofErr w:type="spellStart"/>
            <w:r w:rsidRPr="00227E23">
              <w:rPr>
                <w:lang w:eastAsia="en-US"/>
              </w:rPr>
              <w:t>гетерохроматин</w:t>
            </w:r>
            <w:proofErr w:type="spellEnd"/>
            <w:r w:rsidRPr="00227E23">
              <w:rPr>
                <w:lang w:eastAsia="en-US"/>
              </w:rPr>
              <w:t xml:space="preserve">. Хромосомный цикл. Морфология митотических хромосом. </w:t>
            </w:r>
            <w:proofErr w:type="spellStart"/>
            <w:r w:rsidRPr="00227E23">
              <w:rPr>
                <w:lang w:eastAsia="en-US"/>
              </w:rPr>
              <w:t>Каритип</w:t>
            </w:r>
            <w:proofErr w:type="spellEnd"/>
            <w:r w:rsidRPr="00227E23">
              <w:rPr>
                <w:lang w:eastAsia="en-US"/>
              </w:rPr>
              <w:t xml:space="preserve"> вида. Уровни </w:t>
            </w:r>
            <w:proofErr w:type="spellStart"/>
            <w:r w:rsidRPr="00227E23">
              <w:rPr>
                <w:lang w:eastAsia="en-US"/>
              </w:rPr>
              <w:t>компактизации</w:t>
            </w:r>
            <w:proofErr w:type="spellEnd"/>
            <w:r w:rsidRPr="00227E23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227E23">
              <w:rPr>
                <w:lang w:eastAsia="en-US"/>
              </w:rPr>
              <w:t>гистоновых</w:t>
            </w:r>
            <w:proofErr w:type="spellEnd"/>
            <w:r w:rsidRPr="00227E23">
              <w:rPr>
                <w:lang w:eastAsia="en-US"/>
              </w:rPr>
              <w:t xml:space="preserve"> и </w:t>
            </w:r>
            <w:proofErr w:type="spellStart"/>
            <w:r w:rsidRPr="00227E23">
              <w:rPr>
                <w:lang w:eastAsia="en-US"/>
              </w:rPr>
              <w:t>негистоновых</w:t>
            </w:r>
            <w:proofErr w:type="spellEnd"/>
            <w:r w:rsidRPr="00227E23">
              <w:rPr>
                <w:lang w:eastAsia="en-US"/>
              </w:rPr>
              <w:t xml:space="preserve"> белков. </w:t>
            </w:r>
            <w:proofErr w:type="spellStart"/>
            <w:r w:rsidRPr="00227E23">
              <w:rPr>
                <w:lang w:eastAsia="en-US"/>
              </w:rPr>
              <w:t>Нуклеосомы</w:t>
            </w:r>
            <w:proofErr w:type="spellEnd"/>
            <w:r w:rsidRPr="00227E23">
              <w:rPr>
                <w:lang w:eastAsia="en-US"/>
              </w:rPr>
              <w:t xml:space="preserve">, </w:t>
            </w:r>
            <w:proofErr w:type="spellStart"/>
            <w:r w:rsidRPr="00227E23">
              <w:rPr>
                <w:lang w:eastAsia="en-US"/>
              </w:rPr>
              <w:t>нуклеомеры</w:t>
            </w:r>
            <w:proofErr w:type="spellEnd"/>
            <w:r w:rsidRPr="00227E23">
              <w:rPr>
                <w:lang w:eastAsia="en-US"/>
              </w:rPr>
              <w:t xml:space="preserve">, хромомеры, хромонемы, </w:t>
            </w:r>
            <w:proofErr w:type="gramStart"/>
            <w:r w:rsidRPr="00227E23">
              <w:rPr>
                <w:lang w:eastAsia="en-US"/>
              </w:rPr>
              <w:t xml:space="preserve">хроматиды.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AF4AC0" w:rsidRDefault="001A4336" w:rsidP="009A1A1E">
            <w:pPr>
              <w:snapToGrid w:val="0"/>
              <w:jc w:val="both"/>
              <w:rPr>
                <w:lang w:val="kk-KZ"/>
              </w:rPr>
            </w:pPr>
            <w:r w:rsidRPr="00B61DCE">
              <w:rPr>
                <w:lang w:val="kk-KZ" w:eastAsia="en-US"/>
              </w:rPr>
              <w:t>Практическое (лабораторное) занятие 9.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 xml:space="preserve">Дифференциальная окрашивание хромосом для изучения кариотипа вида в систематике и при различных заболеваниях.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AF4AC0" w:rsidRDefault="001A4336" w:rsidP="009A1A1E">
            <w:pPr>
              <w:snapToGrid w:val="0"/>
              <w:jc w:val="both"/>
              <w:rPr>
                <w:highlight w:val="yellow"/>
              </w:rPr>
            </w:pPr>
            <w:r w:rsidRPr="00AF4AC0">
              <w:t xml:space="preserve">СРС </w:t>
            </w:r>
            <w:r>
              <w:t>4</w:t>
            </w:r>
            <w:r w:rsidRPr="00AF4AC0">
              <w:t xml:space="preserve">. </w:t>
            </w:r>
            <w:r w:rsidRPr="00227E23">
              <w:rPr>
                <w:lang w:val="kk-KZ" w:eastAsia="en-US"/>
              </w:rPr>
              <w:t xml:space="preserve">Строение и функция клеточного ядра. </w:t>
            </w:r>
            <w:r w:rsidRPr="00227E23">
              <w:rPr>
                <w:lang w:eastAsia="en-US"/>
              </w:rPr>
              <w:t xml:space="preserve">Функциональная роль </w:t>
            </w:r>
            <w:proofErr w:type="spellStart"/>
            <w:r w:rsidRPr="00227E23">
              <w:rPr>
                <w:lang w:eastAsia="en-US"/>
              </w:rPr>
              <w:t>гистоновых</w:t>
            </w:r>
            <w:proofErr w:type="spellEnd"/>
            <w:r w:rsidRPr="00227E23">
              <w:rPr>
                <w:lang w:eastAsia="en-US"/>
              </w:rPr>
              <w:t xml:space="preserve"> и </w:t>
            </w:r>
            <w:proofErr w:type="spellStart"/>
            <w:r w:rsidRPr="00227E23">
              <w:rPr>
                <w:lang w:eastAsia="en-US"/>
              </w:rPr>
              <w:t>негистоновых</w:t>
            </w:r>
            <w:proofErr w:type="spellEnd"/>
            <w:r w:rsidRPr="00227E23">
              <w:rPr>
                <w:lang w:eastAsia="en-US"/>
              </w:rPr>
              <w:t xml:space="preserve"> белков в </w:t>
            </w:r>
            <w:proofErr w:type="spellStart"/>
            <w:r w:rsidRPr="00227E23">
              <w:rPr>
                <w:lang w:eastAsia="en-US"/>
              </w:rPr>
              <w:t>компактизации</w:t>
            </w:r>
            <w:proofErr w:type="spellEnd"/>
            <w:r w:rsidRPr="00227E23">
              <w:rPr>
                <w:lang w:eastAsia="en-US"/>
              </w:rPr>
              <w:t xml:space="preserve"> ДНК.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9A626D">
              <w:rPr>
                <w:lang w:val="kk-KZ"/>
              </w:rPr>
              <w:t>Лекция 10.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Pr="00227E23">
              <w:rPr>
                <w:lang w:eastAsia="en-US"/>
              </w:rPr>
              <w:t>Структура и функция ядрышек. Гранулярный и фибриллярный компоненты ядрышек. Фибриллярные центры и ядрышковый организатор. Структурные типы ядрышек: ретикулярный (</w:t>
            </w:r>
            <w:proofErr w:type="spellStart"/>
            <w:r w:rsidRPr="00227E23">
              <w:rPr>
                <w:lang w:eastAsia="en-US"/>
              </w:rPr>
              <w:t>нуклеолонемный</w:t>
            </w:r>
            <w:proofErr w:type="spellEnd"/>
            <w:r w:rsidRPr="00227E23">
              <w:rPr>
                <w:lang w:eastAsia="en-US"/>
              </w:rPr>
              <w:t xml:space="preserve">, компактный, кольцевидный, сегрегированный). Число </w:t>
            </w:r>
            <w:r w:rsidRPr="00227E23">
              <w:rPr>
                <w:lang w:eastAsia="en-US"/>
              </w:rPr>
              <w:lastRenderedPageBreak/>
              <w:t xml:space="preserve">ядрышек в клетке. Множественность </w:t>
            </w:r>
            <w:proofErr w:type="spellStart"/>
            <w:r w:rsidRPr="00227E23">
              <w:rPr>
                <w:lang w:eastAsia="en-US"/>
              </w:rPr>
              <w:t>рибосомальных</w:t>
            </w:r>
            <w:proofErr w:type="spellEnd"/>
            <w:r w:rsidRPr="00227E23">
              <w:rPr>
                <w:lang w:eastAsia="en-US"/>
              </w:rPr>
              <w:t xml:space="preserve"> генов. Амплификация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4C56C7" w:rsidRDefault="001A4336" w:rsidP="009A1A1E">
            <w:pPr>
              <w:snapToGrid w:val="0"/>
              <w:jc w:val="both"/>
              <w:rPr>
                <w:rFonts w:cs="LiteraturnayaC"/>
                <w:color w:val="000000"/>
                <w:sz w:val="23"/>
                <w:szCs w:val="23"/>
                <w:highlight w:val="yellow"/>
              </w:rPr>
            </w:pPr>
            <w:r w:rsidRPr="009A626D">
              <w:rPr>
                <w:lang w:val="kk-KZ" w:eastAsia="en-US"/>
              </w:rPr>
              <w:t>Практическое (лабораторное) занятие 10.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eastAsia="en-US"/>
              </w:rPr>
              <w:t>Строение и функция ядрышек в разных типах клеток (</w:t>
            </w:r>
            <w:proofErr w:type="spellStart"/>
            <w:r w:rsidRPr="00227E23">
              <w:rPr>
                <w:lang w:eastAsia="en-US"/>
              </w:rPr>
              <w:t>электроннограммы</w:t>
            </w:r>
            <w:proofErr w:type="spellEnd"/>
            <w:r w:rsidRPr="00227E23">
              <w:rPr>
                <w:lang w:eastAsia="en-US"/>
              </w:rPr>
              <w:t>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AF4AC0" w:rsidRDefault="001A4336" w:rsidP="009A1A1E">
            <w:pPr>
              <w:rPr>
                <w:lang w:eastAsia="ru-RU"/>
              </w:rPr>
            </w:pPr>
            <w:r w:rsidRPr="00D7386C">
              <w:rPr>
                <w:lang w:val="kk-KZ"/>
              </w:rPr>
              <w:t xml:space="preserve">Лекция 11. </w:t>
            </w:r>
            <w:r w:rsidRPr="00D7386C">
              <w:rPr>
                <w:lang w:eastAsia="en-US"/>
              </w:rPr>
              <w:t>Клеточный</w:t>
            </w:r>
            <w:r w:rsidRPr="00227E23">
              <w:rPr>
                <w:lang w:eastAsia="en-US"/>
              </w:rPr>
              <w:t xml:space="preserve"> цикл. Регуляция клеточного цикла. Факторы стимуляции митоза.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F76497">
              <w:rPr>
                <w:lang w:val="kk-KZ" w:eastAsia="en-US"/>
              </w:rPr>
              <w:t>Практическое (лабораторное) занятие 11.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Определение параметров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клеточного цикла разных типов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>СРС 5.</w:t>
            </w:r>
            <w:r>
              <w:rPr>
                <w:sz w:val="23"/>
                <w:szCs w:val="23"/>
              </w:rPr>
              <w:t xml:space="preserve"> </w:t>
            </w:r>
            <w:r w:rsidRPr="00227E23">
              <w:rPr>
                <w:lang w:eastAsia="en-US"/>
              </w:rPr>
              <w:t>Структура и функция ядрышек</w:t>
            </w:r>
            <w:r>
              <w:rPr>
                <w:lang w:eastAsia="en-US"/>
              </w:rPr>
              <w:t>.</w:t>
            </w:r>
            <w:r w:rsidRPr="00227E23">
              <w:rPr>
                <w:lang w:eastAsia="en-US"/>
              </w:rPr>
              <w:t xml:space="preserve"> </w:t>
            </w:r>
            <w:r w:rsidRPr="00D7386C">
              <w:rPr>
                <w:lang w:eastAsia="en-US"/>
              </w:rPr>
              <w:t>Клеточный</w:t>
            </w:r>
            <w:r w:rsidRPr="00227E23">
              <w:rPr>
                <w:lang w:eastAsia="en-US"/>
              </w:rPr>
              <w:t xml:space="preserve"> цикл. Регуляция клеточного цикла Контрольные точки клеточного цикла.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D7386C">
              <w:rPr>
                <w:lang w:val="kk-KZ"/>
              </w:rPr>
              <w:t>Лекция 12</w:t>
            </w:r>
            <w:r w:rsidRPr="00D7386C">
              <w:rPr>
                <w:lang w:eastAsia="en-US"/>
              </w:rPr>
              <w:t xml:space="preserve"> Клеточное</w:t>
            </w:r>
            <w:r w:rsidRPr="00227E23">
              <w:rPr>
                <w:lang w:eastAsia="en-US"/>
              </w:rPr>
              <w:t xml:space="preserve"> деление (митоз и мейоз).  Митотическое деление клеток. Различные типы митоза </w:t>
            </w:r>
            <w:proofErr w:type="gramStart"/>
            <w:r w:rsidRPr="00227E23">
              <w:rPr>
                <w:lang w:eastAsia="en-US"/>
              </w:rPr>
              <w:t>эукариот  (</w:t>
            </w:r>
            <w:proofErr w:type="spellStart"/>
            <w:proofErr w:type="gramEnd"/>
            <w:r w:rsidRPr="00227E23">
              <w:rPr>
                <w:lang w:eastAsia="en-US"/>
              </w:rPr>
              <w:t>плевромитоз</w:t>
            </w:r>
            <w:proofErr w:type="spellEnd"/>
            <w:r w:rsidRPr="00227E23">
              <w:rPr>
                <w:lang w:eastAsia="en-US"/>
              </w:rPr>
              <w:t xml:space="preserve">, </w:t>
            </w:r>
            <w:proofErr w:type="spellStart"/>
            <w:r w:rsidRPr="00227E23">
              <w:rPr>
                <w:lang w:eastAsia="en-US"/>
              </w:rPr>
              <w:t>ортомитоз</w:t>
            </w:r>
            <w:proofErr w:type="spellEnd"/>
            <w:r w:rsidRPr="00227E23">
              <w:rPr>
                <w:lang w:eastAsia="en-US"/>
              </w:rPr>
              <w:t xml:space="preserve">).  Организация митоза. </w:t>
            </w:r>
            <w:proofErr w:type="spellStart"/>
            <w:r w:rsidRPr="00227E23">
              <w:rPr>
                <w:lang w:eastAsia="en-US"/>
              </w:rPr>
              <w:t>Эндорепродукция</w:t>
            </w:r>
            <w:proofErr w:type="spellEnd"/>
            <w:r w:rsidRPr="00227E23">
              <w:rPr>
                <w:lang w:eastAsia="en-US"/>
              </w:rPr>
              <w:t xml:space="preserve">, полиплоидия и </w:t>
            </w:r>
            <w:proofErr w:type="spellStart"/>
            <w:r w:rsidRPr="00227E23">
              <w:rPr>
                <w:lang w:eastAsia="en-US"/>
              </w:rPr>
              <w:t>политения</w:t>
            </w:r>
            <w:proofErr w:type="spellEnd"/>
            <w:r w:rsidRPr="00227E23">
              <w:rPr>
                <w:lang w:eastAsia="en-US"/>
              </w:rPr>
              <w:t>. Патология митоза.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D7386C" w:rsidRDefault="001A4336" w:rsidP="009A1A1E">
            <w:pPr>
              <w:snapToGrid w:val="0"/>
              <w:jc w:val="both"/>
              <w:rPr>
                <w:lang w:eastAsia="en-US"/>
              </w:rPr>
            </w:pPr>
            <w:r w:rsidRPr="00D7386C">
              <w:rPr>
                <w:lang w:eastAsia="en-US"/>
              </w:rPr>
              <w:t xml:space="preserve">Практическое (лабораторное) занятие 12. </w:t>
            </w:r>
          </w:p>
          <w:p w:rsidR="001A4336" w:rsidRDefault="001A4336" w:rsidP="009A1A1E">
            <w:pPr>
              <w:snapToGrid w:val="0"/>
              <w:jc w:val="both"/>
              <w:rPr>
                <w:sz w:val="23"/>
                <w:szCs w:val="23"/>
              </w:rPr>
            </w:pPr>
            <w:r w:rsidRPr="00D7386C">
              <w:rPr>
                <w:lang w:eastAsia="en-US"/>
              </w:rPr>
              <w:t>Митоз растительной и животной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rFonts w:cs="LiteraturnayaC"/>
                <w:color w:val="000000"/>
              </w:rPr>
            </w:pPr>
            <w:r>
              <w:rPr>
                <w:rFonts w:cs="LiteraturnayaC"/>
                <w:color w:val="000000"/>
              </w:rPr>
              <w:t xml:space="preserve">Лекция 13. </w:t>
            </w:r>
            <w:r w:rsidRPr="00227E23">
              <w:rPr>
                <w:lang w:val="kk-KZ" w:eastAsia="en-US"/>
              </w:rPr>
              <w:t>Мейоз. Споровый и гаметный тип мейоза.Стадии мейотического деления. Кроссинговер.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 w:eastAsia="en-US"/>
              </w:rPr>
            </w:pPr>
            <w:r w:rsidRPr="008A6022">
              <w:rPr>
                <w:lang w:val="kk-KZ" w:eastAsia="en-US"/>
              </w:rPr>
              <w:t>Практическое (лабораторное) занятие 13.</w:t>
            </w:r>
          </w:p>
          <w:p w:rsidR="001A4336" w:rsidRDefault="001A4336" w:rsidP="009A1A1E">
            <w:pPr>
              <w:snapToGrid w:val="0"/>
              <w:jc w:val="both"/>
            </w:pP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Pr="008A6022" w:rsidRDefault="001A4336" w:rsidP="009A1A1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sz w:val="23"/>
                <w:szCs w:val="23"/>
                <w:lang w:val="kk-KZ"/>
              </w:rPr>
              <w:t>СРС 6.</w:t>
            </w:r>
            <w:r w:rsidRPr="00D7386C">
              <w:rPr>
                <w:lang w:eastAsia="en-US"/>
              </w:rPr>
              <w:t xml:space="preserve"> Клеточное</w:t>
            </w:r>
            <w:r w:rsidRPr="00227E23">
              <w:rPr>
                <w:lang w:eastAsia="en-US"/>
              </w:rPr>
              <w:t xml:space="preserve"> деление (митоз и мейоз)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rFonts w:cs="LiteraturnayaC"/>
                <w:color w:val="000000"/>
              </w:rPr>
            </w:pPr>
            <w:r>
              <w:rPr>
                <w:lang w:val="kk-KZ"/>
              </w:rPr>
              <w:t>Лекция 1</w:t>
            </w:r>
            <w:r>
              <w:t>4</w:t>
            </w:r>
            <w:r>
              <w:rPr>
                <w:lang w:val="kk-KZ"/>
              </w:rPr>
              <w:t>.</w:t>
            </w:r>
            <w:r>
              <w:rPr>
                <w:rFonts w:cs="LiteraturnayaC"/>
                <w:color w:val="000000"/>
              </w:rPr>
              <w:t xml:space="preserve"> </w:t>
            </w:r>
            <w:r w:rsidRPr="00227E23">
              <w:rPr>
                <w:lang w:eastAsia="en-US"/>
              </w:rPr>
              <w:t xml:space="preserve">Клеточная дифференцировка. </w:t>
            </w:r>
            <w:proofErr w:type="spellStart"/>
            <w:r w:rsidRPr="00227E23">
              <w:rPr>
                <w:lang w:eastAsia="en-US"/>
              </w:rPr>
              <w:t>Плюро</w:t>
            </w:r>
            <w:proofErr w:type="spellEnd"/>
            <w:r w:rsidRPr="00227E23">
              <w:rPr>
                <w:lang w:eastAsia="en-US"/>
              </w:rPr>
              <w:t xml:space="preserve">- и </w:t>
            </w:r>
            <w:proofErr w:type="spellStart"/>
            <w:r w:rsidRPr="00227E23">
              <w:rPr>
                <w:lang w:eastAsia="en-US"/>
              </w:rPr>
              <w:t>тотипотные</w:t>
            </w:r>
            <w:proofErr w:type="spellEnd"/>
            <w:r w:rsidRPr="00227E23">
              <w:rPr>
                <w:lang w:eastAsia="en-US"/>
              </w:rPr>
              <w:t xml:space="preserve"> клетки. Дифференциальная активность генов. Морфогенез. </w:t>
            </w:r>
            <w:proofErr w:type="spellStart"/>
            <w:r w:rsidRPr="00227E23">
              <w:rPr>
                <w:lang w:eastAsia="en-US"/>
              </w:rPr>
              <w:t>Дедиференцировка</w:t>
            </w:r>
            <w:proofErr w:type="spellEnd"/>
            <w:r w:rsidRPr="00227E23">
              <w:rPr>
                <w:lang w:eastAsia="en-US"/>
              </w:rPr>
              <w:t>. П</w:t>
            </w:r>
            <w:r w:rsidRPr="00227E23">
              <w:rPr>
                <w:lang w:val="kk-KZ" w:eastAsia="en-US"/>
              </w:rPr>
              <w:t>атология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</w:pPr>
            <w: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 w:rsidRPr="008A6022">
              <w:rPr>
                <w:lang w:val="kk-KZ" w:eastAsia="en-US"/>
              </w:rPr>
              <w:t>Практическое (лабораторное) занятие 14.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Специфические и неспецифические изменения клеток и клеточных структур при действии неблагоприятных факторов среды и при патологиях.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336" w:rsidRPr="00622D7E" w:rsidRDefault="001A4336" w:rsidP="009A1A1E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</w:pPr>
            <w:r>
              <w:rPr>
                <w:lang w:val="kk-KZ"/>
              </w:rPr>
              <w:t xml:space="preserve">Лекция 15. </w:t>
            </w:r>
            <w:r w:rsidRPr="00227E23">
              <w:rPr>
                <w:lang w:eastAsia="en-US"/>
              </w:rPr>
              <w:t>Клеточная гибель</w:t>
            </w:r>
            <w:r w:rsidRPr="00227E23">
              <w:rPr>
                <w:iCs/>
                <w:color w:val="000000"/>
                <w:lang w:eastAsia="en-US"/>
              </w:rPr>
              <w:t xml:space="preserve">. Некроз и 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апоптоз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>. Программируемая клеточная смерть (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апоптоз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 xml:space="preserve">), роль в морфогенезе, развитии </w:t>
            </w:r>
            <w:proofErr w:type="gramStart"/>
            <w:r w:rsidRPr="00227E23">
              <w:rPr>
                <w:iCs/>
                <w:color w:val="000000"/>
                <w:lang w:eastAsia="en-US"/>
              </w:rPr>
              <w:t>и  функционировании</w:t>
            </w:r>
            <w:proofErr w:type="gramEnd"/>
            <w:r w:rsidRPr="00227E23">
              <w:rPr>
                <w:iCs/>
                <w:color w:val="000000"/>
                <w:lang w:eastAsia="en-US"/>
              </w:rPr>
              <w:t xml:space="preserve">  организма. 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Каспазы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 xml:space="preserve">, роль в запуске и развитии </w:t>
            </w:r>
            <w:proofErr w:type="spellStart"/>
            <w:r w:rsidRPr="00227E23">
              <w:rPr>
                <w:iCs/>
                <w:color w:val="000000"/>
                <w:lang w:eastAsia="en-US"/>
              </w:rPr>
              <w:t>апоптоза</w:t>
            </w:r>
            <w:proofErr w:type="spellEnd"/>
            <w:r w:rsidRPr="00227E23">
              <w:rPr>
                <w:iCs/>
                <w:color w:val="000000"/>
                <w:lang w:eastAsia="en-US"/>
              </w:rPr>
              <w:t>.  Причины, вызывающие некроз клеток и их биохимические и морфологические проявления.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1A4336" w:rsidRPr="00DF6D77" w:rsidTr="009A1A1E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/>
              </w:rPr>
            </w:pPr>
            <w:r w:rsidRPr="006E4BAA">
              <w:rPr>
                <w:lang w:val="kk-KZ" w:eastAsia="en-US"/>
              </w:rPr>
              <w:t>Практическое (лабораторное) занятие 15.</w:t>
            </w:r>
            <w:r w:rsidRPr="00227E23">
              <w:rPr>
                <w:b/>
                <w:lang w:val="kk-KZ" w:eastAsia="en-US"/>
              </w:rPr>
              <w:t xml:space="preserve"> </w:t>
            </w:r>
            <w:r w:rsidRPr="00227E23">
              <w:rPr>
                <w:lang w:val="kk-KZ" w:eastAsia="en-US"/>
              </w:rPr>
              <w:t>Морфологические отличия некроза и апоптоза.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1A4336" w:rsidRPr="00DF6D77" w:rsidTr="009A1A1E"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336" w:rsidRDefault="001A4336" w:rsidP="009A1A1E">
            <w:pPr>
              <w:snapToGrid w:val="0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1A4336" w:rsidRPr="00DF6D77" w:rsidTr="009A1A1E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336" w:rsidRDefault="001A4336" w:rsidP="009A1A1E">
            <w:pPr>
              <w:snapToGrid w:val="0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lastRenderedPageBreak/>
        <w:t>Лектор</w:t>
      </w:r>
      <w:r>
        <w:tab/>
      </w:r>
      <w:proofErr w:type="spellStart"/>
      <w:r>
        <w:t>Т.М.Шалахметова</w:t>
      </w:r>
      <w:proofErr w:type="spellEnd"/>
    </w:p>
    <w:p w:rsidR="005C0146" w:rsidRDefault="005C0146" w:rsidP="005C0146">
      <w:pPr>
        <w:jc w:val="both"/>
      </w:pPr>
    </w:p>
    <w:p w:rsidR="005C0146" w:rsidRDefault="005C0146" w:rsidP="005C0146">
      <w:pPr>
        <w:jc w:val="center"/>
        <w:rPr>
          <w:b/>
        </w:rPr>
      </w:pPr>
    </w:p>
    <w:p w:rsidR="005C0146" w:rsidRDefault="005C0146" w:rsidP="005C0146"/>
    <w:p w:rsidR="005C0146" w:rsidRDefault="005C0146" w:rsidP="005C0146"/>
    <w:p w:rsidR="00F6673F" w:rsidRDefault="00F6673F"/>
    <w:sectPr w:rsidR="00F6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1A4336"/>
    <w:rsid w:val="00242F48"/>
    <w:rsid w:val="005C0146"/>
    <w:rsid w:val="00A35B6F"/>
    <w:rsid w:val="00F6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</cp:revision>
  <dcterms:created xsi:type="dcterms:W3CDTF">2018-12-19T07:54:00Z</dcterms:created>
  <dcterms:modified xsi:type="dcterms:W3CDTF">2018-12-19T08:59:00Z</dcterms:modified>
</cp:coreProperties>
</file>